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B" w:rsidRPr="00CA7628" w:rsidRDefault="00E5792B" w:rsidP="00E5792B">
      <w:pPr>
        <w:jc w:val="center"/>
      </w:pPr>
      <w:r w:rsidRPr="00CA7628">
        <w:t>МИНИСТЕРСТВО КУЛЬТУРЫ МОСКОВСКОЙ ОБЛАСТИ</w:t>
      </w:r>
    </w:p>
    <w:p w:rsidR="00E5792B" w:rsidRPr="00CA7628" w:rsidRDefault="00E5792B" w:rsidP="00E5792B">
      <w:pPr>
        <w:jc w:val="center"/>
      </w:pPr>
      <w:r w:rsidRPr="00CA7628">
        <w:t>АДМИНИСТРАЦИЯ ГОРОДА ЛЫТКАРИНО МОСКОВСКОЙ ОБЛАСТИ</w:t>
      </w:r>
    </w:p>
    <w:p w:rsidR="00E5792B" w:rsidRDefault="00E5792B" w:rsidP="00E5792B"/>
    <w:p w:rsidR="00E5792B" w:rsidRDefault="00E5792B" w:rsidP="00E5792B"/>
    <w:p w:rsidR="00E5792B" w:rsidRDefault="00E5792B" w:rsidP="00E5792B"/>
    <w:p w:rsidR="00E5792B" w:rsidRDefault="00E5792B" w:rsidP="00E5792B"/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E5792B" w:rsidTr="006B142F">
        <w:tc>
          <w:tcPr>
            <w:tcW w:w="6062" w:type="dxa"/>
            <w:shd w:val="clear" w:color="auto" w:fill="auto"/>
          </w:tcPr>
          <w:p w:rsidR="00E5792B" w:rsidRPr="008934FF" w:rsidRDefault="00E5792B" w:rsidP="006B142F">
            <w:pPr>
              <w:rPr>
                <w:sz w:val="28"/>
                <w:szCs w:val="28"/>
              </w:rPr>
            </w:pPr>
            <w:r w:rsidRPr="008934FF">
              <w:rPr>
                <w:sz w:val="28"/>
                <w:szCs w:val="28"/>
              </w:rPr>
              <w:t>«УТВЕРЖДАЮ»</w:t>
            </w:r>
          </w:p>
          <w:p w:rsidR="00E5792B" w:rsidRPr="008934FF" w:rsidRDefault="00E5792B" w:rsidP="006B142F">
            <w:pPr>
              <w:rPr>
                <w:sz w:val="16"/>
                <w:szCs w:val="28"/>
              </w:rPr>
            </w:pPr>
          </w:p>
          <w:p w:rsidR="00E5792B" w:rsidRPr="008934FF" w:rsidRDefault="00E5792B" w:rsidP="006B142F">
            <w:pPr>
              <w:rPr>
                <w:sz w:val="28"/>
                <w:szCs w:val="28"/>
              </w:rPr>
            </w:pPr>
            <w:r w:rsidRPr="008934FF">
              <w:rPr>
                <w:sz w:val="28"/>
                <w:szCs w:val="28"/>
              </w:rPr>
              <w:t>Глава города Лыткарино</w:t>
            </w:r>
          </w:p>
          <w:p w:rsidR="00E5792B" w:rsidRPr="008934FF" w:rsidRDefault="00E5792B" w:rsidP="006B142F">
            <w:pPr>
              <w:rPr>
                <w:sz w:val="28"/>
                <w:szCs w:val="28"/>
              </w:rPr>
            </w:pPr>
          </w:p>
          <w:p w:rsidR="00E5792B" w:rsidRPr="008934FF" w:rsidRDefault="00E5792B" w:rsidP="006B142F">
            <w:pPr>
              <w:rPr>
                <w:sz w:val="28"/>
                <w:szCs w:val="28"/>
              </w:rPr>
            </w:pPr>
          </w:p>
          <w:p w:rsidR="00E5792B" w:rsidRPr="008934FF" w:rsidRDefault="00E5792B" w:rsidP="006B142F">
            <w:pPr>
              <w:rPr>
                <w:sz w:val="28"/>
                <w:szCs w:val="28"/>
              </w:rPr>
            </w:pPr>
            <w:r w:rsidRPr="008934FF">
              <w:rPr>
                <w:sz w:val="28"/>
                <w:szCs w:val="28"/>
              </w:rPr>
              <w:t xml:space="preserve">________________Е.В. Серёгин </w:t>
            </w:r>
          </w:p>
          <w:p w:rsidR="00E5792B" w:rsidRDefault="00E5792B" w:rsidP="006B142F"/>
        </w:tc>
        <w:tc>
          <w:tcPr>
            <w:tcW w:w="4359" w:type="dxa"/>
            <w:shd w:val="clear" w:color="auto" w:fill="auto"/>
          </w:tcPr>
          <w:p w:rsidR="00E5792B" w:rsidRPr="008934FF" w:rsidRDefault="00E5792B" w:rsidP="006B142F">
            <w:pPr>
              <w:rPr>
                <w:sz w:val="28"/>
                <w:szCs w:val="28"/>
              </w:rPr>
            </w:pPr>
            <w:r w:rsidRPr="008934FF">
              <w:rPr>
                <w:sz w:val="28"/>
                <w:szCs w:val="28"/>
              </w:rPr>
              <w:t xml:space="preserve">«СОГЛАСОВАНО» </w:t>
            </w:r>
          </w:p>
          <w:p w:rsidR="00E5792B" w:rsidRPr="008934FF" w:rsidRDefault="00E5792B" w:rsidP="006B142F">
            <w:pPr>
              <w:rPr>
                <w:sz w:val="16"/>
                <w:szCs w:val="28"/>
              </w:rPr>
            </w:pPr>
          </w:p>
          <w:p w:rsidR="00E5792B" w:rsidRPr="008934FF" w:rsidRDefault="00E5792B" w:rsidP="006B142F">
            <w:pPr>
              <w:rPr>
                <w:sz w:val="28"/>
                <w:szCs w:val="28"/>
              </w:rPr>
            </w:pPr>
            <w:r w:rsidRPr="008934FF">
              <w:rPr>
                <w:sz w:val="28"/>
                <w:szCs w:val="28"/>
              </w:rPr>
              <w:t xml:space="preserve">Министр культуры </w:t>
            </w:r>
          </w:p>
          <w:p w:rsidR="00E5792B" w:rsidRPr="008934FF" w:rsidRDefault="00E5792B" w:rsidP="006B142F">
            <w:pPr>
              <w:rPr>
                <w:sz w:val="28"/>
                <w:szCs w:val="28"/>
              </w:rPr>
            </w:pPr>
            <w:r w:rsidRPr="008934FF">
              <w:rPr>
                <w:sz w:val="28"/>
                <w:szCs w:val="28"/>
              </w:rPr>
              <w:t xml:space="preserve">Московской области </w:t>
            </w:r>
          </w:p>
          <w:p w:rsidR="00E5792B" w:rsidRPr="008934FF" w:rsidRDefault="00E5792B" w:rsidP="006B142F">
            <w:pPr>
              <w:rPr>
                <w:sz w:val="28"/>
                <w:szCs w:val="28"/>
              </w:rPr>
            </w:pPr>
          </w:p>
          <w:p w:rsidR="00E5792B" w:rsidRDefault="00E5792B" w:rsidP="00387385">
            <w:r w:rsidRPr="008934FF">
              <w:rPr>
                <w:sz w:val="28"/>
                <w:szCs w:val="28"/>
              </w:rPr>
              <w:t>______________</w:t>
            </w:r>
            <w:r w:rsidR="00387385">
              <w:rPr>
                <w:sz w:val="28"/>
                <w:szCs w:val="28"/>
              </w:rPr>
              <w:t xml:space="preserve">Н.О. </w:t>
            </w:r>
            <w:proofErr w:type="spellStart"/>
            <w:r w:rsidR="00387385">
              <w:rPr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E5792B" w:rsidRDefault="00E5792B" w:rsidP="00E5792B"/>
    <w:p w:rsidR="00E5792B" w:rsidRPr="002A03C3" w:rsidRDefault="00E5792B" w:rsidP="00E5792B">
      <w:pPr>
        <w:spacing w:line="276" w:lineRule="auto"/>
        <w:rPr>
          <w:sz w:val="28"/>
          <w:szCs w:val="28"/>
        </w:rPr>
      </w:pPr>
    </w:p>
    <w:p w:rsidR="00E5792B" w:rsidRPr="00CA7628" w:rsidRDefault="00E5792B" w:rsidP="00E5792B">
      <w:pPr>
        <w:spacing w:line="276" w:lineRule="auto"/>
        <w:jc w:val="center"/>
        <w:rPr>
          <w:b/>
          <w:sz w:val="48"/>
          <w:szCs w:val="48"/>
        </w:rPr>
      </w:pPr>
      <w:r w:rsidRPr="00E40185">
        <w:rPr>
          <w:b/>
          <w:i/>
          <w:sz w:val="48"/>
          <w:szCs w:val="48"/>
        </w:rPr>
        <w:t xml:space="preserve"> </w:t>
      </w:r>
      <w:r w:rsidRPr="00CA7628">
        <w:rPr>
          <w:b/>
          <w:sz w:val="48"/>
          <w:szCs w:val="48"/>
        </w:rPr>
        <w:t xml:space="preserve">Московский </w:t>
      </w:r>
      <w:r>
        <w:rPr>
          <w:b/>
          <w:sz w:val="48"/>
          <w:szCs w:val="48"/>
        </w:rPr>
        <w:t>о</w:t>
      </w:r>
      <w:r w:rsidRPr="00CA7628">
        <w:rPr>
          <w:b/>
          <w:sz w:val="48"/>
          <w:szCs w:val="48"/>
        </w:rPr>
        <w:t>бластной открытый</w:t>
      </w:r>
    </w:p>
    <w:p w:rsidR="00E5792B" w:rsidRPr="00CA7628" w:rsidRDefault="00E5792B" w:rsidP="00E5792B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</w:t>
      </w:r>
      <w:r w:rsidRPr="00CA7628">
        <w:rPr>
          <w:b/>
          <w:sz w:val="48"/>
          <w:szCs w:val="48"/>
        </w:rPr>
        <w:t>онкурс</w:t>
      </w:r>
      <w:r>
        <w:rPr>
          <w:b/>
          <w:sz w:val="48"/>
          <w:szCs w:val="48"/>
        </w:rPr>
        <w:t>-</w:t>
      </w:r>
      <w:r w:rsidRPr="00CA7628">
        <w:rPr>
          <w:b/>
          <w:sz w:val="48"/>
          <w:szCs w:val="48"/>
        </w:rPr>
        <w:t>фестиваль</w:t>
      </w:r>
      <w:r>
        <w:rPr>
          <w:b/>
          <w:sz w:val="48"/>
          <w:szCs w:val="48"/>
        </w:rPr>
        <w:t xml:space="preserve"> </w:t>
      </w:r>
      <w:r w:rsidRPr="00CA7628">
        <w:rPr>
          <w:b/>
          <w:sz w:val="48"/>
          <w:szCs w:val="48"/>
        </w:rPr>
        <w:t xml:space="preserve">хорового искусства </w:t>
      </w:r>
      <w:r w:rsidR="0000763E">
        <w:rPr>
          <w:b/>
          <w:sz w:val="48"/>
          <w:szCs w:val="48"/>
        </w:rPr>
        <w:t>имени</w:t>
      </w:r>
      <w:r w:rsidRPr="00CA7628">
        <w:rPr>
          <w:b/>
          <w:sz w:val="48"/>
          <w:szCs w:val="48"/>
        </w:rPr>
        <w:t xml:space="preserve"> Г.А. Струве</w:t>
      </w:r>
    </w:p>
    <w:p w:rsidR="00E5792B" w:rsidRPr="00CA7628" w:rsidRDefault="00E5792B" w:rsidP="00E5792B">
      <w:pPr>
        <w:spacing w:line="276" w:lineRule="auto"/>
        <w:rPr>
          <w:rFonts w:ascii="Monotype Corsiva" w:hAnsi="Monotype Corsiva"/>
          <w:b/>
          <w:sz w:val="48"/>
          <w:szCs w:val="48"/>
        </w:rPr>
      </w:pPr>
    </w:p>
    <w:p w:rsidR="00E5792B" w:rsidRPr="002A03C3" w:rsidRDefault="00E5792B" w:rsidP="00E5792B">
      <w:pPr>
        <w:spacing w:line="276" w:lineRule="auto"/>
        <w:jc w:val="center"/>
        <w:rPr>
          <w:b/>
          <w:sz w:val="36"/>
          <w:szCs w:val="36"/>
        </w:rPr>
      </w:pPr>
    </w:p>
    <w:p w:rsidR="00E5792B" w:rsidRPr="002A03C3" w:rsidRDefault="00E5792B" w:rsidP="00E5792B">
      <w:pPr>
        <w:spacing w:line="276" w:lineRule="auto"/>
        <w:jc w:val="center"/>
        <w:rPr>
          <w:b/>
          <w:sz w:val="36"/>
          <w:szCs w:val="36"/>
        </w:rPr>
      </w:pPr>
      <w:r w:rsidRPr="002A03C3">
        <w:rPr>
          <w:b/>
          <w:sz w:val="36"/>
          <w:szCs w:val="36"/>
        </w:rPr>
        <w:t>ПОЛОЖЕНИ</w:t>
      </w:r>
      <w:r w:rsidR="00387385">
        <w:rPr>
          <w:b/>
          <w:sz w:val="36"/>
          <w:szCs w:val="36"/>
        </w:rPr>
        <w:t>Е</w:t>
      </w: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E5792B">
      <w:pPr>
        <w:spacing w:line="276" w:lineRule="auto"/>
        <w:jc w:val="center"/>
        <w:rPr>
          <w:b/>
        </w:rPr>
      </w:pPr>
      <w:r w:rsidRPr="002A03C3">
        <w:rPr>
          <w:b/>
        </w:rPr>
        <w:t xml:space="preserve">       </w:t>
      </w: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</w:rPr>
      </w:pPr>
    </w:p>
    <w:p w:rsidR="00E5792B" w:rsidRPr="002A03C3" w:rsidRDefault="00E5792B" w:rsidP="00E5792B">
      <w:pPr>
        <w:spacing w:line="276" w:lineRule="auto"/>
        <w:jc w:val="center"/>
        <w:rPr>
          <w:b/>
        </w:rPr>
      </w:pPr>
    </w:p>
    <w:p w:rsidR="00E5792B" w:rsidRDefault="00E5792B" w:rsidP="00E579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Лыткарино</w:t>
      </w:r>
    </w:p>
    <w:p w:rsidR="00E5792B" w:rsidRDefault="00387385" w:rsidP="00E579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апреля </w:t>
      </w:r>
      <w:r w:rsidR="00E5792B" w:rsidRPr="002A03C3">
        <w:rPr>
          <w:b/>
          <w:sz w:val="28"/>
          <w:szCs w:val="28"/>
        </w:rPr>
        <w:t>201</w:t>
      </w:r>
      <w:r w:rsidR="008E3CF9">
        <w:rPr>
          <w:b/>
          <w:sz w:val="28"/>
          <w:szCs w:val="28"/>
        </w:rPr>
        <w:t>9</w:t>
      </w:r>
    </w:p>
    <w:p w:rsidR="00387385" w:rsidRDefault="00387385" w:rsidP="00E5792B">
      <w:pPr>
        <w:spacing w:line="276" w:lineRule="auto"/>
        <w:jc w:val="center"/>
        <w:rPr>
          <w:b/>
          <w:sz w:val="28"/>
          <w:szCs w:val="28"/>
        </w:rPr>
      </w:pPr>
    </w:p>
    <w:p w:rsidR="00E5792B" w:rsidRDefault="00E5792B" w:rsidP="00E5792B">
      <w:pPr>
        <w:spacing w:line="276" w:lineRule="auto"/>
        <w:jc w:val="both"/>
        <w:rPr>
          <w:b/>
          <w:sz w:val="28"/>
          <w:szCs w:val="28"/>
        </w:rPr>
      </w:pPr>
      <w:r w:rsidRPr="00CA7628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E5792B" w:rsidRPr="00CA7628" w:rsidRDefault="00E5792B" w:rsidP="00E5792B">
      <w:pPr>
        <w:spacing w:line="276" w:lineRule="auto"/>
        <w:jc w:val="both"/>
        <w:rPr>
          <w:b/>
          <w:sz w:val="16"/>
          <w:szCs w:val="28"/>
        </w:rPr>
      </w:pPr>
    </w:p>
    <w:p w:rsidR="00E5792B" w:rsidRDefault="00E5792B" w:rsidP="00E5792B">
      <w:pPr>
        <w:ind w:firstLine="567"/>
        <w:jc w:val="both"/>
        <w:rPr>
          <w:sz w:val="28"/>
          <w:szCs w:val="28"/>
        </w:rPr>
      </w:pPr>
      <w:r w:rsidRPr="00E40185">
        <w:rPr>
          <w:sz w:val="28"/>
        </w:rPr>
        <w:t>Областной открытый конкурс</w:t>
      </w:r>
      <w:r>
        <w:rPr>
          <w:sz w:val="28"/>
        </w:rPr>
        <w:t>-</w:t>
      </w:r>
      <w:r w:rsidRPr="00E40185">
        <w:rPr>
          <w:sz w:val="28"/>
        </w:rPr>
        <w:t xml:space="preserve">фестиваль хорового искусства </w:t>
      </w:r>
      <w:r w:rsidR="0000763E">
        <w:rPr>
          <w:sz w:val="28"/>
        </w:rPr>
        <w:t>имени</w:t>
      </w:r>
      <w:r w:rsidR="0000763E">
        <w:rPr>
          <w:sz w:val="28"/>
        </w:rPr>
        <w:br/>
      </w:r>
      <w:r w:rsidRPr="00E40185">
        <w:rPr>
          <w:sz w:val="28"/>
        </w:rPr>
        <w:t xml:space="preserve"> Г.А. Струве, </w:t>
      </w:r>
      <w:r w:rsidRPr="00E40185">
        <w:rPr>
          <w:sz w:val="28"/>
          <w:szCs w:val="28"/>
        </w:rPr>
        <w:t xml:space="preserve">учрежден Министерством культуры Московской области </w:t>
      </w:r>
      <w:r>
        <w:rPr>
          <w:sz w:val="28"/>
          <w:szCs w:val="28"/>
        </w:rPr>
        <w:t>с</w:t>
      </w:r>
      <w:r w:rsidRPr="00E40185">
        <w:rPr>
          <w:sz w:val="28"/>
          <w:szCs w:val="28"/>
        </w:rPr>
        <w:t xml:space="preserve"> 20</w:t>
      </w:r>
      <w:r>
        <w:rPr>
          <w:sz w:val="28"/>
          <w:szCs w:val="28"/>
        </w:rPr>
        <w:t>07</w:t>
      </w:r>
      <w:r w:rsidRPr="00E4018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40185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раз в 2 года</w:t>
      </w:r>
      <w:r w:rsidRPr="00E40185">
        <w:rPr>
          <w:sz w:val="28"/>
          <w:szCs w:val="28"/>
        </w:rPr>
        <w:t xml:space="preserve"> для учащихся учебных заведен</w:t>
      </w:r>
      <w:r>
        <w:rPr>
          <w:sz w:val="28"/>
          <w:szCs w:val="28"/>
        </w:rPr>
        <w:t xml:space="preserve">ий дополнительного образования </w:t>
      </w:r>
      <w:r w:rsidRPr="00E40185">
        <w:rPr>
          <w:sz w:val="28"/>
          <w:szCs w:val="28"/>
        </w:rPr>
        <w:t xml:space="preserve">Московской области и других регионов России. </w:t>
      </w:r>
    </w:p>
    <w:p w:rsidR="00E5792B" w:rsidRPr="00952A2C" w:rsidRDefault="000C5673" w:rsidP="00E57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E5792B">
        <w:rPr>
          <w:sz w:val="28"/>
          <w:szCs w:val="28"/>
        </w:rPr>
        <w:t xml:space="preserve"> году н</w:t>
      </w:r>
      <w:r w:rsidR="00E5792B" w:rsidRPr="00952A2C">
        <w:rPr>
          <w:sz w:val="28"/>
          <w:szCs w:val="28"/>
        </w:rPr>
        <w:t>а конкурс</w:t>
      </w:r>
      <w:r w:rsidR="00E5792B">
        <w:rPr>
          <w:sz w:val="28"/>
          <w:szCs w:val="28"/>
        </w:rPr>
        <w:t>-</w:t>
      </w:r>
      <w:r w:rsidR="00E5792B" w:rsidRPr="00952A2C">
        <w:rPr>
          <w:sz w:val="28"/>
          <w:szCs w:val="28"/>
        </w:rPr>
        <w:t>фестивал</w:t>
      </w:r>
      <w:r w:rsidR="00E5792B">
        <w:rPr>
          <w:sz w:val="28"/>
          <w:szCs w:val="28"/>
        </w:rPr>
        <w:t>ь</w:t>
      </w:r>
      <w:r w:rsidR="00E5792B" w:rsidRPr="00952A2C">
        <w:rPr>
          <w:sz w:val="28"/>
          <w:szCs w:val="28"/>
        </w:rPr>
        <w:t xml:space="preserve"> </w:t>
      </w:r>
      <w:r w:rsidR="00E5792B">
        <w:rPr>
          <w:sz w:val="28"/>
          <w:szCs w:val="28"/>
        </w:rPr>
        <w:t xml:space="preserve">приехало </w:t>
      </w:r>
      <w:r>
        <w:rPr>
          <w:sz w:val="28"/>
          <w:szCs w:val="28"/>
        </w:rPr>
        <w:t>15</w:t>
      </w:r>
      <w:r w:rsidR="00E5792B" w:rsidRPr="00952A2C">
        <w:rPr>
          <w:sz w:val="28"/>
          <w:szCs w:val="28"/>
        </w:rPr>
        <w:t xml:space="preserve"> хоровых коллективов с общи</w:t>
      </w:r>
      <w:r>
        <w:rPr>
          <w:sz w:val="28"/>
          <w:szCs w:val="28"/>
        </w:rPr>
        <w:t>м количеством участников более 5</w:t>
      </w:r>
      <w:r w:rsidR="00E5792B" w:rsidRPr="00952A2C">
        <w:rPr>
          <w:sz w:val="28"/>
          <w:szCs w:val="28"/>
        </w:rPr>
        <w:t>00 человек. Они представля</w:t>
      </w:r>
      <w:r w:rsidR="00E5792B">
        <w:rPr>
          <w:sz w:val="28"/>
          <w:szCs w:val="28"/>
        </w:rPr>
        <w:t>ли</w:t>
      </w:r>
      <w:r>
        <w:rPr>
          <w:sz w:val="28"/>
          <w:szCs w:val="28"/>
        </w:rPr>
        <w:t xml:space="preserve"> 11</w:t>
      </w:r>
      <w:r w:rsidR="00E5792B" w:rsidRPr="00952A2C">
        <w:rPr>
          <w:sz w:val="28"/>
          <w:szCs w:val="28"/>
        </w:rPr>
        <w:t xml:space="preserve"> городов области, где также любят искусство хорового пения и творчество композитора Георгия Александровича Струве.</w:t>
      </w:r>
    </w:p>
    <w:p w:rsidR="00E5792B" w:rsidRPr="00952A2C" w:rsidRDefault="00E5792B" w:rsidP="00E5792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2A2C">
        <w:rPr>
          <w:rFonts w:eastAsia="Calibri"/>
          <w:sz w:val="28"/>
          <w:szCs w:val="28"/>
          <w:lang w:eastAsia="en-US"/>
        </w:rPr>
        <w:t>Жюри и участники оценили отличную организацию и проведение конкурса. Всем конкурсантам были предоставлены репетиционные классы и чёткое расписание выступлений. За каждой школой был закреплён куратор. Для гостей и участников был организован буфет.</w:t>
      </w:r>
    </w:p>
    <w:p w:rsidR="00E5792B" w:rsidRPr="00952A2C" w:rsidRDefault="00E5792B" w:rsidP="00E5792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2A2C">
        <w:rPr>
          <w:rFonts w:eastAsia="Calibri"/>
          <w:sz w:val="28"/>
          <w:szCs w:val="28"/>
          <w:lang w:eastAsia="en-US"/>
        </w:rPr>
        <w:t>Все участники были награждены дипломами, а лауреаты и дипломанты дипломами и подарками.</w:t>
      </w:r>
    </w:p>
    <w:p w:rsidR="00E5792B" w:rsidRPr="003E3B00" w:rsidRDefault="00E5792B" w:rsidP="00E5792B">
      <w:pPr>
        <w:ind w:firstLine="567"/>
        <w:jc w:val="both"/>
        <w:rPr>
          <w:color w:val="FF0000"/>
          <w:sz w:val="28"/>
          <w:szCs w:val="28"/>
        </w:rPr>
      </w:pPr>
      <w:r w:rsidRPr="002A03C3">
        <w:rPr>
          <w:sz w:val="28"/>
          <w:szCs w:val="28"/>
        </w:rPr>
        <w:t>Областной открытый конкурс</w:t>
      </w:r>
      <w:r>
        <w:rPr>
          <w:sz w:val="28"/>
          <w:szCs w:val="28"/>
        </w:rPr>
        <w:t>-</w:t>
      </w:r>
      <w:r w:rsidRPr="002A03C3">
        <w:rPr>
          <w:sz w:val="28"/>
          <w:szCs w:val="28"/>
        </w:rPr>
        <w:t>фестиваль хорового искусства посвящен памяти композитора, хормейстера, дирижера, педагога и просветителя, общественного деятеля, наро</w:t>
      </w:r>
      <w:r>
        <w:rPr>
          <w:sz w:val="28"/>
          <w:szCs w:val="28"/>
        </w:rPr>
        <w:t xml:space="preserve">дного артиста России – Георгия Александровича Струве. При поддержке Министерства культуры Московской области и Администрации города Лыткарино Областной открытый конкурс-фестиваль хорового искусства </w:t>
      </w:r>
      <w:r w:rsidR="0000763E">
        <w:rPr>
          <w:sz w:val="28"/>
          <w:szCs w:val="28"/>
        </w:rPr>
        <w:t>имени</w:t>
      </w:r>
      <w:r w:rsidR="0000763E">
        <w:rPr>
          <w:sz w:val="28"/>
          <w:szCs w:val="28"/>
        </w:rPr>
        <w:br/>
      </w:r>
      <w:r>
        <w:rPr>
          <w:sz w:val="28"/>
          <w:szCs w:val="28"/>
        </w:rPr>
        <w:t xml:space="preserve"> Г.А. Струве (далее конкурс-фестиваль) будет </w:t>
      </w:r>
      <w:r w:rsidRPr="00E260D5">
        <w:rPr>
          <w:sz w:val="28"/>
          <w:szCs w:val="28"/>
        </w:rPr>
        <w:t xml:space="preserve">проходить </w:t>
      </w:r>
      <w:r w:rsidR="000C5673">
        <w:rPr>
          <w:sz w:val="28"/>
          <w:szCs w:val="28"/>
        </w:rPr>
        <w:t>девятый</w:t>
      </w:r>
      <w:r w:rsidRPr="00E260D5">
        <w:rPr>
          <w:sz w:val="28"/>
          <w:szCs w:val="28"/>
        </w:rPr>
        <w:t xml:space="preserve"> раз.</w:t>
      </w:r>
    </w:p>
    <w:p w:rsidR="00E5792B" w:rsidRPr="00CA7628" w:rsidRDefault="00E5792B" w:rsidP="00E5792B">
      <w:pPr>
        <w:spacing w:line="276" w:lineRule="auto"/>
        <w:jc w:val="both"/>
        <w:rPr>
          <w:b/>
          <w:sz w:val="16"/>
          <w:szCs w:val="28"/>
        </w:rPr>
      </w:pPr>
    </w:p>
    <w:p w:rsidR="00E5792B" w:rsidRPr="00CA7628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CA7628">
        <w:rPr>
          <w:b/>
          <w:sz w:val="28"/>
          <w:szCs w:val="32"/>
        </w:rPr>
        <w:t>ЦЕЛИ И ЗАДАЧИ КОНКУРСА-ФЕСТИВАЛЯ</w:t>
      </w:r>
    </w:p>
    <w:p w:rsidR="00E5792B" w:rsidRPr="00CA7628" w:rsidRDefault="00E5792B" w:rsidP="00E5792B">
      <w:pPr>
        <w:spacing w:line="276" w:lineRule="auto"/>
        <w:jc w:val="both"/>
        <w:rPr>
          <w:b/>
          <w:sz w:val="16"/>
          <w:szCs w:val="32"/>
        </w:rPr>
      </w:pPr>
    </w:p>
    <w:p w:rsidR="00E5792B" w:rsidRPr="00A623E0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623E0">
        <w:rPr>
          <w:sz w:val="28"/>
          <w:szCs w:val="28"/>
        </w:rPr>
        <w:t>Пропаганда традиций хоровой певческой культуры среди учащихся учебных заведений дополнительного образ</w:t>
      </w:r>
      <w:r>
        <w:rPr>
          <w:sz w:val="28"/>
          <w:szCs w:val="28"/>
        </w:rPr>
        <w:t>ования детей Московской области.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233A">
        <w:rPr>
          <w:sz w:val="28"/>
          <w:szCs w:val="28"/>
        </w:rPr>
        <w:t xml:space="preserve">ыявление талантливых коллективов, хормейстеров – дирижеров и концертмейстеров среди участников </w:t>
      </w:r>
      <w:r>
        <w:rPr>
          <w:sz w:val="28"/>
          <w:szCs w:val="28"/>
        </w:rPr>
        <w:t>конкурса-</w:t>
      </w:r>
      <w:r w:rsidRPr="0078233A">
        <w:rPr>
          <w:sz w:val="28"/>
          <w:szCs w:val="28"/>
        </w:rPr>
        <w:t>ф</w:t>
      </w:r>
      <w:r>
        <w:rPr>
          <w:sz w:val="28"/>
          <w:szCs w:val="28"/>
        </w:rPr>
        <w:t>естиваля.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74A0C">
        <w:rPr>
          <w:sz w:val="28"/>
          <w:szCs w:val="28"/>
        </w:rPr>
        <w:t>ворческое общение хормейстеров</w:t>
      </w:r>
      <w:r>
        <w:rPr>
          <w:sz w:val="28"/>
          <w:szCs w:val="28"/>
        </w:rPr>
        <w:t xml:space="preserve"> – </w:t>
      </w:r>
      <w:r w:rsidRPr="00A74A0C">
        <w:rPr>
          <w:sz w:val="28"/>
          <w:szCs w:val="28"/>
        </w:rPr>
        <w:t xml:space="preserve">дирижеров и коллективов, обогащение </w:t>
      </w:r>
      <w:r>
        <w:rPr>
          <w:sz w:val="28"/>
          <w:szCs w:val="28"/>
        </w:rPr>
        <w:t>и обмен современным репертуаром.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4A0C">
        <w:rPr>
          <w:sz w:val="28"/>
          <w:szCs w:val="28"/>
        </w:rPr>
        <w:t>охранение и развитие традиций хорового искусства Подмосковья</w:t>
      </w:r>
      <w:r>
        <w:rPr>
          <w:sz w:val="28"/>
          <w:szCs w:val="28"/>
        </w:rPr>
        <w:t>.</w:t>
      </w:r>
    </w:p>
    <w:p w:rsidR="00E5792B" w:rsidRPr="008B23E1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74A0C">
        <w:rPr>
          <w:sz w:val="28"/>
          <w:szCs w:val="28"/>
        </w:rPr>
        <w:t xml:space="preserve">крепление </w:t>
      </w:r>
      <w:r>
        <w:rPr>
          <w:sz w:val="28"/>
          <w:szCs w:val="28"/>
        </w:rPr>
        <w:t>культурных муниципальных связей.</w:t>
      </w:r>
    </w:p>
    <w:p w:rsidR="00E5792B" w:rsidRPr="00CA7628" w:rsidRDefault="00E5792B" w:rsidP="00E5792B">
      <w:pPr>
        <w:jc w:val="both"/>
        <w:rPr>
          <w:b/>
          <w:sz w:val="16"/>
          <w:szCs w:val="28"/>
        </w:rPr>
      </w:pPr>
    </w:p>
    <w:p w:rsidR="00E5792B" w:rsidRPr="00CA7628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CA7628">
        <w:rPr>
          <w:b/>
          <w:sz w:val="28"/>
          <w:szCs w:val="32"/>
        </w:rPr>
        <w:t>УЧРЕДИТЕЛИ КОНКУРСА</w:t>
      </w:r>
      <w:r>
        <w:rPr>
          <w:b/>
          <w:sz w:val="28"/>
          <w:szCs w:val="32"/>
        </w:rPr>
        <w:t>-</w:t>
      </w:r>
      <w:r w:rsidRPr="00CA7628">
        <w:rPr>
          <w:b/>
          <w:sz w:val="28"/>
          <w:szCs w:val="32"/>
        </w:rPr>
        <w:t>ФЕСТИВАЛЯ</w:t>
      </w:r>
    </w:p>
    <w:p w:rsidR="00E5792B" w:rsidRPr="00CA7628" w:rsidRDefault="00E5792B" w:rsidP="00E5792B">
      <w:pPr>
        <w:jc w:val="both"/>
        <w:rPr>
          <w:b/>
          <w:sz w:val="16"/>
          <w:szCs w:val="28"/>
        </w:rPr>
      </w:pPr>
    </w:p>
    <w:p w:rsidR="00E5792B" w:rsidRPr="00C856C3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32"/>
          <w:szCs w:val="32"/>
        </w:rPr>
      </w:pPr>
      <w:r w:rsidRPr="00C856C3">
        <w:rPr>
          <w:sz w:val="28"/>
          <w:szCs w:val="28"/>
        </w:rPr>
        <w:t>Министерство культуры Московской области</w:t>
      </w:r>
      <w:r>
        <w:rPr>
          <w:sz w:val="28"/>
          <w:szCs w:val="28"/>
        </w:rPr>
        <w:t>.</w:t>
      </w:r>
    </w:p>
    <w:p w:rsidR="00E5792B" w:rsidRPr="00C856C3" w:rsidRDefault="00E5792B" w:rsidP="00E5792B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C856C3">
        <w:rPr>
          <w:sz w:val="28"/>
          <w:szCs w:val="28"/>
        </w:rPr>
        <w:t>Администрация горо</w:t>
      </w:r>
      <w:r>
        <w:rPr>
          <w:sz w:val="28"/>
          <w:szCs w:val="28"/>
        </w:rPr>
        <w:t>да Лыткарино Московской области.</w:t>
      </w:r>
    </w:p>
    <w:p w:rsidR="00E5792B" w:rsidRPr="00CA7628" w:rsidRDefault="00E5792B" w:rsidP="00E5792B">
      <w:pPr>
        <w:jc w:val="both"/>
        <w:rPr>
          <w:b/>
          <w:sz w:val="16"/>
          <w:szCs w:val="32"/>
        </w:rPr>
      </w:pPr>
    </w:p>
    <w:p w:rsidR="00E5792B" w:rsidRPr="00CA7628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CA7628">
        <w:rPr>
          <w:b/>
          <w:sz w:val="28"/>
          <w:szCs w:val="32"/>
        </w:rPr>
        <w:t>ОРГАНИЗАТОРЫ КОНКУРСА</w:t>
      </w:r>
    </w:p>
    <w:p w:rsidR="00E5792B" w:rsidRPr="00CA7628" w:rsidRDefault="00E5792B" w:rsidP="00E5792B">
      <w:pPr>
        <w:jc w:val="both"/>
        <w:rPr>
          <w:b/>
          <w:sz w:val="16"/>
          <w:szCs w:val="28"/>
        </w:rPr>
      </w:pPr>
    </w:p>
    <w:p w:rsidR="00E5792B" w:rsidRPr="00C856C3" w:rsidRDefault="004F6E4A" w:rsidP="00E579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 по делам культуры, молодёжи, спорта и туризма города Лыткарино»</w:t>
      </w:r>
      <w:r w:rsidR="00E5792B" w:rsidRPr="00C856C3">
        <w:rPr>
          <w:sz w:val="28"/>
          <w:szCs w:val="28"/>
        </w:rPr>
        <w:t>;</w:t>
      </w:r>
    </w:p>
    <w:p w:rsidR="00E5792B" w:rsidRPr="00C856C3" w:rsidRDefault="00E5792B" w:rsidP="00E5792B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C856C3">
        <w:rPr>
          <w:sz w:val="28"/>
          <w:szCs w:val="28"/>
        </w:rPr>
        <w:t>Музыкальное общество Московской области;</w:t>
      </w:r>
    </w:p>
    <w:p w:rsidR="00E5792B" w:rsidRPr="004D7E07" w:rsidRDefault="00E5792B" w:rsidP="00E5792B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78233A">
        <w:rPr>
          <w:sz w:val="28"/>
          <w:szCs w:val="28"/>
        </w:rPr>
        <w:t>МОУ ДОД «</w:t>
      </w:r>
      <w:r>
        <w:rPr>
          <w:sz w:val="28"/>
          <w:szCs w:val="28"/>
        </w:rPr>
        <w:t>Детская музыкальная школа</w:t>
      </w:r>
      <w:r w:rsidRPr="0078233A">
        <w:rPr>
          <w:sz w:val="28"/>
          <w:szCs w:val="28"/>
        </w:rPr>
        <w:t>» города Лыткарино.</w:t>
      </w:r>
    </w:p>
    <w:p w:rsidR="00E5792B" w:rsidRDefault="00E5792B" w:rsidP="00E5792B">
      <w:pPr>
        <w:spacing w:line="276" w:lineRule="auto"/>
        <w:jc w:val="both"/>
        <w:rPr>
          <w:b/>
          <w:sz w:val="16"/>
          <w:szCs w:val="32"/>
        </w:rPr>
      </w:pPr>
    </w:p>
    <w:p w:rsidR="00E5792B" w:rsidRDefault="00E5792B" w:rsidP="00E5792B">
      <w:pPr>
        <w:spacing w:line="276" w:lineRule="auto"/>
        <w:jc w:val="both"/>
        <w:rPr>
          <w:b/>
          <w:sz w:val="16"/>
          <w:szCs w:val="32"/>
        </w:rPr>
      </w:pPr>
    </w:p>
    <w:p w:rsidR="00E5792B" w:rsidRPr="00CA7628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CA7628">
        <w:rPr>
          <w:b/>
          <w:sz w:val="28"/>
          <w:szCs w:val="32"/>
        </w:rPr>
        <w:lastRenderedPageBreak/>
        <w:t>ОРГКОМИТЕТ</w:t>
      </w:r>
    </w:p>
    <w:p w:rsidR="00E5792B" w:rsidRDefault="00E5792B" w:rsidP="00E5792B">
      <w:pPr>
        <w:spacing w:line="276" w:lineRule="auto"/>
        <w:jc w:val="both"/>
        <w:rPr>
          <w:b/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E5792B" w:rsidRPr="008934FF" w:rsidTr="002D25CF">
        <w:tc>
          <w:tcPr>
            <w:tcW w:w="3794" w:type="dxa"/>
            <w:shd w:val="clear" w:color="auto" w:fill="auto"/>
          </w:tcPr>
          <w:p w:rsidR="00E5792B" w:rsidRPr="008934FF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34FF">
              <w:rPr>
                <w:sz w:val="28"/>
                <w:szCs w:val="28"/>
              </w:rPr>
              <w:t>ПРЕДСЕДАТЕЛЬ</w:t>
            </w:r>
          </w:p>
          <w:p w:rsidR="00E5792B" w:rsidRPr="008934FF" w:rsidRDefault="00E5792B" w:rsidP="006B142F">
            <w:pPr>
              <w:spacing w:line="276" w:lineRule="auto"/>
              <w:jc w:val="both"/>
              <w:rPr>
                <w:b/>
                <w:sz w:val="16"/>
                <w:szCs w:val="32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8934FF" w:rsidRDefault="00E5792B" w:rsidP="006B142F">
            <w:pPr>
              <w:spacing w:line="276" w:lineRule="auto"/>
              <w:jc w:val="both"/>
              <w:rPr>
                <w:b/>
                <w:sz w:val="28"/>
                <w:szCs w:val="32"/>
              </w:rPr>
            </w:pPr>
          </w:p>
        </w:tc>
      </w:tr>
      <w:tr w:rsidR="00387385" w:rsidRPr="008934FF" w:rsidTr="002D25CF">
        <w:tc>
          <w:tcPr>
            <w:tcW w:w="3794" w:type="dxa"/>
            <w:shd w:val="clear" w:color="auto" w:fill="auto"/>
          </w:tcPr>
          <w:p w:rsidR="00387385" w:rsidRDefault="00387385" w:rsidP="00626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3CF9">
              <w:rPr>
                <w:b/>
                <w:sz w:val="28"/>
                <w:szCs w:val="28"/>
              </w:rPr>
              <w:t xml:space="preserve">Иванова </w:t>
            </w:r>
          </w:p>
          <w:p w:rsidR="00387385" w:rsidRPr="008E3CF9" w:rsidRDefault="00387385" w:rsidP="00626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3CF9">
              <w:rPr>
                <w:b/>
                <w:sz w:val="28"/>
                <w:szCs w:val="28"/>
              </w:rPr>
              <w:t>Людмила Сергеевна</w:t>
            </w:r>
          </w:p>
        </w:tc>
        <w:tc>
          <w:tcPr>
            <w:tcW w:w="6627" w:type="dxa"/>
            <w:shd w:val="clear" w:color="auto" w:fill="auto"/>
          </w:tcPr>
          <w:p w:rsidR="00387385" w:rsidRPr="008934FF" w:rsidRDefault="00387385" w:rsidP="00626A5E">
            <w:pPr>
              <w:spacing w:line="276" w:lineRule="auto"/>
              <w:jc w:val="both"/>
              <w:rPr>
                <w:b/>
                <w:sz w:val="28"/>
                <w:szCs w:val="32"/>
              </w:rPr>
            </w:pPr>
            <w:r w:rsidRPr="0042535D">
              <w:rPr>
                <w:sz w:val="28"/>
                <w:szCs w:val="28"/>
              </w:rPr>
              <w:t>Первый заместитель Главы Администрации города Лыткарино</w:t>
            </w:r>
          </w:p>
        </w:tc>
      </w:tr>
      <w:tr w:rsidR="00387385" w:rsidRPr="008934FF" w:rsidTr="002D25CF">
        <w:tc>
          <w:tcPr>
            <w:tcW w:w="3794" w:type="dxa"/>
            <w:shd w:val="clear" w:color="auto" w:fill="auto"/>
          </w:tcPr>
          <w:p w:rsidR="00387385" w:rsidRPr="008934FF" w:rsidRDefault="00387385" w:rsidP="006B142F">
            <w:pPr>
              <w:spacing w:line="276" w:lineRule="auto"/>
              <w:rPr>
                <w:sz w:val="28"/>
                <w:szCs w:val="28"/>
              </w:rPr>
            </w:pPr>
            <w:r w:rsidRPr="008934FF">
              <w:rPr>
                <w:sz w:val="28"/>
                <w:szCs w:val="28"/>
              </w:rPr>
              <w:t>ЧЛЕНЫ ОРГКОМИТЕТА</w:t>
            </w:r>
          </w:p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387385" w:rsidRPr="008934FF" w:rsidRDefault="00387385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7385" w:rsidRPr="008934FF" w:rsidTr="002D25CF">
        <w:tc>
          <w:tcPr>
            <w:tcW w:w="3794" w:type="dxa"/>
            <w:shd w:val="clear" w:color="auto" w:fill="auto"/>
          </w:tcPr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934FF">
              <w:rPr>
                <w:b/>
                <w:sz w:val="28"/>
                <w:szCs w:val="28"/>
              </w:rPr>
              <w:t xml:space="preserve">Кондратьева </w:t>
            </w:r>
          </w:p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28"/>
                <w:szCs w:val="32"/>
              </w:rPr>
            </w:pPr>
            <w:r w:rsidRPr="008934FF">
              <w:rPr>
                <w:b/>
                <w:sz w:val="28"/>
                <w:szCs w:val="28"/>
              </w:rPr>
              <w:t>Алевтина Георгиевна</w:t>
            </w:r>
          </w:p>
        </w:tc>
        <w:tc>
          <w:tcPr>
            <w:tcW w:w="6627" w:type="dxa"/>
            <w:shd w:val="clear" w:color="auto" w:fill="auto"/>
          </w:tcPr>
          <w:p w:rsidR="00387385" w:rsidRPr="008934FF" w:rsidRDefault="00387385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34FF">
              <w:rPr>
                <w:sz w:val="28"/>
                <w:szCs w:val="28"/>
              </w:rPr>
              <w:t>Заместитель Председателя Правления Музыкального общества Московской области, Заслуженный работник культуры Российской Федерации</w:t>
            </w:r>
          </w:p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16"/>
                <w:szCs w:val="32"/>
              </w:rPr>
            </w:pPr>
          </w:p>
        </w:tc>
      </w:tr>
      <w:tr w:rsidR="00387385" w:rsidRPr="008934FF" w:rsidTr="002D25CF">
        <w:tc>
          <w:tcPr>
            <w:tcW w:w="3794" w:type="dxa"/>
            <w:shd w:val="clear" w:color="auto" w:fill="auto"/>
          </w:tcPr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934FF">
              <w:rPr>
                <w:b/>
                <w:sz w:val="28"/>
                <w:szCs w:val="28"/>
              </w:rPr>
              <w:t xml:space="preserve">Кленова </w:t>
            </w:r>
          </w:p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934FF">
              <w:rPr>
                <w:b/>
                <w:sz w:val="28"/>
                <w:szCs w:val="28"/>
              </w:rPr>
              <w:t>Ольга Викторовна</w:t>
            </w:r>
          </w:p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387385" w:rsidRPr="008934FF" w:rsidRDefault="00387385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34FF">
              <w:rPr>
                <w:sz w:val="28"/>
                <w:szCs w:val="28"/>
              </w:rPr>
              <w:t>Председатель МКУ «Комитет по делам культуры, молодежи, спорта и туризма города Лыткарино»</w:t>
            </w:r>
          </w:p>
        </w:tc>
      </w:tr>
      <w:tr w:rsidR="00387385" w:rsidRPr="008934FF" w:rsidTr="002D25CF">
        <w:tc>
          <w:tcPr>
            <w:tcW w:w="3794" w:type="dxa"/>
            <w:shd w:val="clear" w:color="auto" w:fill="auto"/>
          </w:tcPr>
          <w:p w:rsidR="00387385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Немтинова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87385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Владимировна</w:t>
            </w:r>
          </w:p>
          <w:p w:rsidR="00387385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387385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934FF">
              <w:rPr>
                <w:b/>
                <w:sz w:val="28"/>
                <w:szCs w:val="28"/>
              </w:rPr>
              <w:t xml:space="preserve">Конюшков </w:t>
            </w:r>
          </w:p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934FF">
              <w:rPr>
                <w:b/>
                <w:sz w:val="28"/>
                <w:szCs w:val="28"/>
              </w:rPr>
              <w:t>Алексей Юрьевич</w:t>
            </w:r>
          </w:p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387385" w:rsidRDefault="00387385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и туризма МКУ «Комитет по делам культуры, молодёжи, спорта и туризма города Лыткарино»</w:t>
            </w:r>
          </w:p>
          <w:p w:rsidR="00387385" w:rsidRDefault="00387385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7385" w:rsidRPr="008934FF" w:rsidRDefault="00387385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8934FF">
              <w:rPr>
                <w:sz w:val="28"/>
                <w:szCs w:val="28"/>
              </w:rPr>
              <w:t>.о</w:t>
            </w:r>
            <w:proofErr w:type="spellEnd"/>
            <w:r w:rsidRPr="008934FF">
              <w:rPr>
                <w:sz w:val="28"/>
                <w:szCs w:val="28"/>
              </w:rPr>
              <w:t>. директора МОУ ДОД «Детская музыкальная школа» города Лыткарино</w:t>
            </w:r>
          </w:p>
        </w:tc>
      </w:tr>
      <w:tr w:rsidR="00387385" w:rsidRPr="008934FF" w:rsidTr="002D25CF">
        <w:tc>
          <w:tcPr>
            <w:tcW w:w="3794" w:type="dxa"/>
            <w:shd w:val="clear" w:color="auto" w:fill="auto"/>
          </w:tcPr>
          <w:p w:rsidR="00387385" w:rsidRPr="008934FF" w:rsidRDefault="00387385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34FF">
              <w:rPr>
                <w:sz w:val="28"/>
                <w:szCs w:val="28"/>
              </w:rPr>
              <w:t>ОТВЕТСТВЕННЫЙ СЕКРЕТАРЬ</w:t>
            </w:r>
          </w:p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387385" w:rsidRPr="008934FF" w:rsidRDefault="00387385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7385" w:rsidRPr="008934FF" w:rsidTr="002D25CF">
        <w:tc>
          <w:tcPr>
            <w:tcW w:w="3794" w:type="dxa"/>
            <w:shd w:val="clear" w:color="auto" w:fill="auto"/>
          </w:tcPr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934FF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осова</w:t>
            </w:r>
            <w:r w:rsidRPr="008934FF">
              <w:rPr>
                <w:b/>
                <w:sz w:val="28"/>
                <w:szCs w:val="28"/>
              </w:rPr>
              <w:t xml:space="preserve"> </w:t>
            </w:r>
          </w:p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16"/>
                <w:szCs w:val="32"/>
              </w:rPr>
            </w:pPr>
            <w:r w:rsidRPr="008934FF">
              <w:rPr>
                <w:b/>
                <w:sz w:val="28"/>
                <w:szCs w:val="28"/>
              </w:rPr>
              <w:t>Наталья Владимировна</w:t>
            </w:r>
          </w:p>
          <w:p w:rsidR="00387385" w:rsidRPr="008934FF" w:rsidRDefault="00387385" w:rsidP="006B142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387385" w:rsidRPr="008934FF" w:rsidRDefault="00387385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МОУ ДОД «Детская музыкальная школа» города Лыткарино</w:t>
            </w:r>
          </w:p>
        </w:tc>
      </w:tr>
    </w:tbl>
    <w:p w:rsidR="00E5792B" w:rsidRPr="00FB79AA" w:rsidRDefault="00E5792B" w:rsidP="00E5792B">
      <w:pPr>
        <w:ind w:left="5664" w:hanging="5664"/>
        <w:jc w:val="both"/>
        <w:rPr>
          <w:sz w:val="16"/>
          <w:szCs w:val="28"/>
        </w:rPr>
      </w:pPr>
    </w:p>
    <w:p w:rsidR="00E5792B" w:rsidRPr="00FB79AA" w:rsidRDefault="00E5792B" w:rsidP="00E5792B">
      <w:pPr>
        <w:jc w:val="both"/>
        <w:rPr>
          <w:b/>
          <w:sz w:val="28"/>
          <w:szCs w:val="32"/>
        </w:rPr>
      </w:pPr>
      <w:r w:rsidRPr="00FB79AA">
        <w:rPr>
          <w:b/>
          <w:sz w:val="28"/>
          <w:szCs w:val="32"/>
        </w:rPr>
        <w:t>ВРЕМЯ И МЕСТО ПРОВЕДЕНИЯ КОНКУРСА</w:t>
      </w:r>
      <w:r>
        <w:rPr>
          <w:b/>
          <w:sz w:val="28"/>
          <w:szCs w:val="32"/>
        </w:rPr>
        <w:t>-</w:t>
      </w:r>
      <w:r w:rsidRPr="00FB79AA">
        <w:rPr>
          <w:b/>
          <w:sz w:val="28"/>
          <w:szCs w:val="32"/>
        </w:rPr>
        <w:t>ФЕСТИВАЛЯ</w:t>
      </w:r>
    </w:p>
    <w:p w:rsidR="00E5792B" w:rsidRPr="00FB79AA" w:rsidRDefault="00E5792B" w:rsidP="00E5792B">
      <w:pPr>
        <w:jc w:val="both"/>
        <w:rPr>
          <w:sz w:val="16"/>
          <w:szCs w:val="28"/>
        </w:rPr>
      </w:pPr>
    </w:p>
    <w:p w:rsidR="00E5792B" w:rsidRPr="001511AE" w:rsidRDefault="00E5792B" w:rsidP="00E57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открытый конкурс-</w:t>
      </w:r>
      <w:r w:rsidRPr="001511AE">
        <w:rPr>
          <w:sz w:val="28"/>
          <w:szCs w:val="28"/>
        </w:rPr>
        <w:t xml:space="preserve">фестиваль хорового искусства </w:t>
      </w:r>
      <w:r w:rsidR="0000763E">
        <w:rPr>
          <w:sz w:val="28"/>
          <w:szCs w:val="28"/>
        </w:rPr>
        <w:t>имени</w:t>
      </w:r>
      <w:r w:rsidRPr="001511AE">
        <w:rPr>
          <w:sz w:val="28"/>
          <w:szCs w:val="28"/>
        </w:rPr>
        <w:t xml:space="preserve"> Г.А. Струве проводится </w:t>
      </w:r>
      <w:r w:rsidR="008E3CF9">
        <w:rPr>
          <w:sz w:val="28"/>
          <w:szCs w:val="28"/>
        </w:rPr>
        <w:t>13</w:t>
      </w:r>
      <w:r w:rsidRPr="001511AE">
        <w:rPr>
          <w:b/>
          <w:sz w:val="28"/>
          <w:szCs w:val="28"/>
        </w:rPr>
        <w:t xml:space="preserve"> </w:t>
      </w:r>
      <w:r w:rsidR="008E3CF9">
        <w:rPr>
          <w:sz w:val="28"/>
          <w:szCs w:val="28"/>
        </w:rPr>
        <w:t>апреля 2019</w:t>
      </w:r>
      <w:r w:rsidRPr="00FB79AA">
        <w:rPr>
          <w:sz w:val="28"/>
          <w:szCs w:val="28"/>
        </w:rPr>
        <w:t xml:space="preserve"> года.</w:t>
      </w:r>
    </w:p>
    <w:p w:rsidR="00E5792B" w:rsidRPr="00D95E0B" w:rsidRDefault="00E5792B" w:rsidP="00E5792B">
      <w:pPr>
        <w:ind w:firstLine="567"/>
        <w:rPr>
          <w:b/>
          <w:sz w:val="28"/>
          <w:szCs w:val="28"/>
        </w:rPr>
      </w:pPr>
      <w:r w:rsidRPr="001511AE">
        <w:rPr>
          <w:sz w:val="28"/>
          <w:szCs w:val="28"/>
        </w:rPr>
        <w:t>Время проведени</w:t>
      </w:r>
      <w:r>
        <w:rPr>
          <w:sz w:val="28"/>
          <w:szCs w:val="28"/>
        </w:rPr>
        <w:t xml:space="preserve">я конкурса </w:t>
      </w:r>
      <w:r w:rsidR="00B767AE">
        <w:rPr>
          <w:sz w:val="28"/>
          <w:szCs w:val="28"/>
        </w:rPr>
        <w:t>в</w:t>
      </w:r>
      <w:r>
        <w:rPr>
          <w:sz w:val="28"/>
          <w:szCs w:val="28"/>
        </w:rPr>
        <w:t xml:space="preserve"> 10.00 ч. </w:t>
      </w:r>
    </w:p>
    <w:p w:rsidR="00E5792B" w:rsidRPr="00FB79AA" w:rsidRDefault="00E5792B" w:rsidP="00E5792B">
      <w:pPr>
        <w:jc w:val="both"/>
        <w:rPr>
          <w:b/>
          <w:sz w:val="16"/>
          <w:szCs w:val="28"/>
        </w:rPr>
      </w:pPr>
    </w:p>
    <w:p w:rsidR="00E5792B" w:rsidRDefault="00E5792B" w:rsidP="00E5792B">
      <w:pPr>
        <w:ind w:firstLine="567"/>
        <w:jc w:val="both"/>
        <w:rPr>
          <w:sz w:val="28"/>
          <w:szCs w:val="28"/>
        </w:rPr>
      </w:pPr>
      <w:r w:rsidRPr="002A03C3">
        <w:rPr>
          <w:sz w:val="28"/>
          <w:szCs w:val="28"/>
        </w:rPr>
        <w:t>Конкурс</w:t>
      </w:r>
      <w:r>
        <w:rPr>
          <w:sz w:val="28"/>
          <w:szCs w:val="28"/>
        </w:rPr>
        <w:t>-</w:t>
      </w:r>
      <w:r w:rsidRPr="002A03C3">
        <w:rPr>
          <w:sz w:val="28"/>
          <w:szCs w:val="28"/>
        </w:rPr>
        <w:t>фестиваль проводится на базе МОУ ДОД «</w:t>
      </w:r>
      <w:r>
        <w:rPr>
          <w:sz w:val="28"/>
          <w:szCs w:val="28"/>
        </w:rPr>
        <w:t xml:space="preserve">Детская музыкальная школа» по адресу </w:t>
      </w:r>
      <w:r w:rsidRPr="002A03C3">
        <w:rPr>
          <w:sz w:val="28"/>
          <w:szCs w:val="28"/>
        </w:rPr>
        <w:t>Московская область, г. Лыткарино, ул. Сафонова, д. 2А.</w:t>
      </w:r>
    </w:p>
    <w:p w:rsidR="00E5792B" w:rsidRPr="00FB79AA" w:rsidRDefault="00E5792B" w:rsidP="00E5792B">
      <w:pPr>
        <w:jc w:val="both"/>
        <w:rPr>
          <w:b/>
          <w:sz w:val="16"/>
          <w:szCs w:val="28"/>
        </w:rPr>
      </w:pPr>
    </w:p>
    <w:p w:rsidR="00E5792B" w:rsidRPr="00EE56EA" w:rsidRDefault="00E37450" w:rsidP="00E5792B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Проезд от м. «Котельники» </w:t>
      </w:r>
      <w:r w:rsidR="00E5792B" w:rsidRPr="002A03C3">
        <w:rPr>
          <w:sz w:val="28"/>
          <w:szCs w:val="28"/>
        </w:rPr>
        <w:t xml:space="preserve">автобусом </w:t>
      </w:r>
      <w:r>
        <w:rPr>
          <w:sz w:val="28"/>
          <w:szCs w:val="28"/>
        </w:rPr>
        <w:t xml:space="preserve">№ 348 </w:t>
      </w:r>
      <w:r w:rsidR="00E5792B" w:rsidRPr="002A03C3">
        <w:rPr>
          <w:sz w:val="28"/>
          <w:szCs w:val="28"/>
        </w:rPr>
        <w:t xml:space="preserve"> до остановки «Площадь Дворца культуры «Мир». Далее 5 мин. пешком по ул. Октябрьская до МОУ ДОД «Детская музыкальная школа».</w:t>
      </w:r>
    </w:p>
    <w:p w:rsidR="00E5792B" w:rsidRPr="002A03C3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FB79AA">
        <w:rPr>
          <w:sz w:val="28"/>
          <w:szCs w:val="28"/>
        </w:rPr>
        <w:t>Проезд от м. «Выхино»:</w:t>
      </w:r>
      <w:r w:rsidRPr="002A03C3">
        <w:rPr>
          <w:sz w:val="28"/>
          <w:szCs w:val="28"/>
        </w:rPr>
        <w:t xml:space="preserve"> автобусом или маршрутным такси № 393 до остановки</w:t>
      </w:r>
      <w:r>
        <w:rPr>
          <w:sz w:val="28"/>
          <w:szCs w:val="28"/>
        </w:rPr>
        <w:t> </w:t>
      </w:r>
      <w:r w:rsidRPr="002A03C3">
        <w:rPr>
          <w:sz w:val="28"/>
          <w:szCs w:val="28"/>
        </w:rPr>
        <w:t>«Площадь Дворца культуры «Мир». Далее 5 мин. пешком по ул. Октябрьская до МОУ ДОД «Детская музыкальная школа».</w:t>
      </w:r>
    </w:p>
    <w:p w:rsidR="00E5792B" w:rsidRPr="002A03C3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FB79AA">
        <w:rPr>
          <w:sz w:val="28"/>
          <w:szCs w:val="28"/>
        </w:rPr>
        <w:lastRenderedPageBreak/>
        <w:t>Проезд от ж/д станции «Люберцы»:</w:t>
      </w:r>
      <w:r w:rsidRPr="002A03C3">
        <w:rPr>
          <w:sz w:val="28"/>
          <w:szCs w:val="28"/>
        </w:rPr>
        <w:t xml:space="preserve"> автобусом № 25 или маршрутным таски </w:t>
      </w:r>
      <w:r w:rsidRPr="002A03C3">
        <w:rPr>
          <w:sz w:val="28"/>
          <w:szCs w:val="28"/>
        </w:rPr>
        <w:br/>
        <w:t>№ 24 до остановки «Площадь Дворца культуры «Мир». Далее 5 мин. пешком по ул. Октябрьская до МОУ ДОД «Детская музыкальная школа».</w:t>
      </w:r>
    </w:p>
    <w:p w:rsidR="00E5792B" w:rsidRPr="00FB79AA" w:rsidRDefault="00E5792B" w:rsidP="00E5792B">
      <w:pPr>
        <w:jc w:val="both"/>
        <w:rPr>
          <w:sz w:val="16"/>
          <w:szCs w:val="28"/>
        </w:rPr>
      </w:pPr>
    </w:p>
    <w:p w:rsidR="00E5792B" w:rsidRPr="00FB79AA" w:rsidRDefault="00E5792B" w:rsidP="00E5792B">
      <w:pPr>
        <w:spacing w:line="276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УСЛОВИЯ УЧАСТИЯ В КОНКУРСЕ-</w:t>
      </w:r>
      <w:r w:rsidRPr="00FB79AA">
        <w:rPr>
          <w:b/>
          <w:sz w:val="28"/>
          <w:szCs w:val="32"/>
        </w:rPr>
        <w:t>ФЕСТИВАЛЕ</w:t>
      </w:r>
    </w:p>
    <w:p w:rsidR="00E5792B" w:rsidRPr="008C5FE9" w:rsidRDefault="008C5FE9" w:rsidP="008C5FE9">
      <w:pPr>
        <w:spacing w:line="276" w:lineRule="auto"/>
        <w:ind w:firstLine="567"/>
        <w:jc w:val="both"/>
        <w:rPr>
          <w:sz w:val="28"/>
          <w:szCs w:val="28"/>
        </w:rPr>
      </w:pPr>
      <w:r w:rsidRPr="002A03C3">
        <w:rPr>
          <w:sz w:val="28"/>
          <w:szCs w:val="28"/>
        </w:rPr>
        <w:t>В конкурсе</w:t>
      </w:r>
      <w:r>
        <w:rPr>
          <w:sz w:val="28"/>
          <w:szCs w:val="28"/>
        </w:rPr>
        <w:t>-</w:t>
      </w:r>
      <w:r w:rsidRPr="002A03C3">
        <w:rPr>
          <w:sz w:val="28"/>
          <w:szCs w:val="28"/>
        </w:rPr>
        <w:t>фестивале могут принять участие н</w:t>
      </w:r>
      <w:r>
        <w:rPr>
          <w:sz w:val="28"/>
          <w:szCs w:val="28"/>
        </w:rPr>
        <w:t xml:space="preserve">е более двух коллективов </w:t>
      </w:r>
      <w:r w:rsidRPr="002A03C3">
        <w:rPr>
          <w:sz w:val="28"/>
          <w:szCs w:val="28"/>
        </w:rPr>
        <w:t>от каждого учебного заведения дополнительного образования детей</w:t>
      </w:r>
      <w:r>
        <w:rPr>
          <w:sz w:val="28"/>
          <w:szCs w:val="28"/>
        </w:rPr>
        <w:t>, но не более 3</w:t>
      </w:r>
      <w:r w:rsidRPr="002A03C3">
        <w:rPr>
          <w:sz w:val="28"/>
          <w:szCs w:val="28"/>
        </w:rPr>
        <w:t xml:space="preserve">х заявок от города. </w:t>
      </w:r>
    </w:p>
    <w:p w:rsidR="00E5792B" w:rsidRPr="00D95E0B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D95E0B">
        <w:rPr>
          <w:sz w:val="28"/>
          <w:szCs w:val="28"/>
        </w:rPr>
        <w:t xml:space="preserve">Оргкомитет конкурса формирует порядок выступления </w:t>
      </w:r>
      <w:r w:rsidR="0081565F">
        <w:rPr>
          <w:sz w:val="28"/>
          <w:szCs w:val="28"/>
        </w:rPr>
        <w:t>жеребьевкой</w:t>
      </w:r>
      <w:r w:rsidRPr="00D95E0B">
        <w:rPr>
          <w:sz w:val="28"/>
          <w:szCs w:val="28"/>
        </w:rPr>
        <w:t>.</w:t>
      </w:r>
    </w:p>
    <w:p w:rsidR="00E5792B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D95E0B">
        <w:rPr>
          <w:sz w:val="28"/>
          <w:szCs w:val="28"/>
        </w:rPr>
        <w:t>Оргкомитет конкурса имеет право отклонить заявку участника, не соответствующую данному Положению.</w:t>
      </w:r>
    </w:p>
    <w:p w:rsidR="00E5792B" w:rsidRPr="00FB79AA" w:rsidRDefault="00E5792B" w:rsidP="00E5792B">
      <w:pPr>
        <w:spacing w:line="276" w:lineRule="auto"/>
        <w:ind w:firstLine="567"/>
        <w:jc w:val="both"/>
        <w:rPr>
          <w:sz w:val="16"/>
          <w:szCs w:val="28"/>
        </w:rPr>
      </w:pPr>
    </w:p>
    <w:p w:rsidR="00E5792B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2A03C3">
        <w:rPr>
          <w:sz w:val="28"/>
          <w:szCs w:val="28"/>
        </w:rPr>
        <w:t>Конкурс</w:t>
      </w:r>
      <w:r>
        <w:rPr>
          <w:sz w:val="28"/>
          <w:szCs w:val="28"/>
        </w:rPr>
        <w:t>-</w:t>
      </w:r>
      <w:r w:rsidRPr="002A03C3">
        <w:rPr>
          <w:sz w:val="28"/>
          <w:szCs w:val="28"/>
        </w:rPr>
        <w:t>фестиваль проводится по следующим номинациям:</w:t>
      </w:r>
    </w:p>
    <w:p w:rsidR="00E5792B" w:rsidRPr="000F1D0E" w:rsidRDefault="000F1D0E" w:rsidP="00E5792B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0F1D0E">
        <w:rPr>
          <w:sz w:val="28"/>
          <w:szCs w:val="28"/>
          <w:u w:val="single"/>
        </w:rPr>
        <w:t>ДМШ, ДШИ</w:t>
      </w:r>
      <w:r w:rsidR="00D200A6">
        <w:rPr>
          <w:sz w:val="28"/>
          <w:szCs w:val="28"/>
          <w:u w:val="single"/>
        </w:rPr>
        <w:t xml:space="preserve"> (инструментальное отделение)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A03C3">
        <w:rPr>
          <w:sz w:val="28"/>
          <w:szCs w:val="28"/>
        </w:rPr>
        <w:t>младшие хоры (1 – 4 классы)</w:t>
      </w:r>
      <w:r>
        <w:rPr>
          <w:sz w:val="28"/>
          <w:szCs w:val="28"/>
        </w:rPr>
        <w:t>;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E6614">
        <w:rPr>
          <w:sz w:val="28"/>
          <w:szCs w:val="28"/>
        </w:rPr>
        <w:t>старшие хоры (5 – 8 классы)</w:t>
      </w:r>
      <w:r>
        <w:rPr>
          <w:sz w:val="28"/>
          <w:szCs w:val="28"/>
        </w:rPr>
        <w:t>.</w:t>
      </w:r>
    </w:p>
    <w:p w:rsidR="000F1D0E" w:rsidRPr="000F1D0E" w:rsidRDefault="000F1D0E" w:rsidP="000F1D0E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Детские хоровые школы</w:t>
      </w:r>
    </w:p>
    <w:p w:rsidR="000F1D0E" w:rsidRDefault="000F1D0E" w:rsidP="000F1D0E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A03C3">
        <w:rPr>
          <w:sz w:val="28"/>
          <w:szCs w:val="28"/>
        </w:rPr>
        <w:t>младшие хоры (1 – 4 классы)</w:t>
      </w:r>
      <w:r>
        <w:rPr>
          <w:sz w:val="28"/>
          <w:szCs w:val="28"/>
        </w:rPr>
        <w:t>;</w:t>
      </w:r>
    </w:p>
    <w:p w:rsidR="000F1D0E" w:rsidRDefault="000F1D0E" w:rsidP="000F1D0E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E6614">
        <w:rPr>
          <w:sz w:val="28"/>
          <w:szCs w:val="28"/>
        </w:rPr>
        <w:t>старшие хоры (5 – 8 классы)</w:t>
      </w:r>
      <w:r>
        <w:rPr>
          <w:sz w:val="28"/>
          <w:szCs w:val="28"/>
        </w:rPr>
        <w:t>.</w:t>
      </w:r>
    </w:p>
    <w:p w:rsidR="000F1D0E" w:rsidRDefault="000F1D0E" w:rsidP="000F1D0E">
      <w:pPr>
        <w:spacing w:line="276" w:lineRule="auto"/>
        <w:jc w:val="both"/>
        <w:rPr>
          <w:sz w:val="28"/>
          <w:szCs w:val="28"/>
        </w:rPr>
      </w:pPr>
    </w:p>
    <w:p w:rsidR="00E5792B" w:rsidRPr="00FB79AA" w:rsidRDefault="00E5792B" w:rsidP="00E5792B">
      <w:pPr>
        <w:spacing w:line="276" w:lineRule="auto"/>
        <w:ind w:left="720"/>
        <w:jc w:val="both"/>
        <w:rPr>
          <w:sz w:val="16"/>
          <w:szCs w:val="28"/>
        </w:rPr>
      </w:pPr>
    </w:p>
    <w:p w:rsidR="00E5792B" w:rsidRDefault="00E5792B" w:rsidP="00E5792B">
      <w:pPr>
        <w:spacing w:line="276" w:lineRule="auto"/>
        <w:jc w:val="both"/>
        <w:rPr>
          <w:b/>
          <w:sz w:val="28"/>
          <w:szCs w:val="28"/>
        </w:rPr>
      </w:pPr>
      <w:r w:rsidRPr="004E6614">
        <w:rPr>
          <w:b/>
          <w:sz w:val="28"/>
          <w:szCs w:val="28"/>
        </w:rPr>
        <w:t>ПРОГРАММНЫЕ ТРЕБОВАНИЯ</w:t>
      </w:r>
    </w:p>
    <w:p w:rsidR="00E5792B" w:rsidRPr="000E01A4" w:rsidRDefault="00E5792B" w:rsidP="00E5792B">
      <w:pPr>
        <w:spacing w:line="276" w:lineRule="auto"/>
        <w:jc w:val="both"/>
        <w:rPr>
          <w:b/>
          <w:sz w:val="16"/>
          <w:szCs w:val="28"/>
        </w:rPr>
      </w:pPr>
    </w:p>
    <w:p w:rsidR="00E5792B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FB79AA">
        <w:rPr>
          <w:sz w:val="28"/>
          <w:szCs w:val="28"/>
        </w:rPr>
        <w:t>Номинация «Младшие хоры»:</w:t>
      </w:r>
    </w:p>
    <w:p w:rsidR="00E5792B" w:rsidRPr="00FB79AA" w:rsidRDefault="00E5792B" w:rsidP="00E5792B">
      <w:pPr>
        <w:spacing w:line="276" w:lineRule="auto"/>
        <w:jc w:val="both"/>
        <w:rPr>
          <w:sz w:val="16"/>
          <w:szCs w:val="28"/>
        </w:rPr>
      </w:pPr>
    </w:p>
    <w:p w:rsidR="00E5792B" w:rsidRPr="002A03C3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3C3">
        <w:rPr>
          <w:sz w:val="28"/>
          <w:szCs w:val="28"/>
        </w:rPr>
        <w:t xml:space="preserve">роизведение </w:t>
      </w:r>
      <w:r w:rsidRPr="002A03C3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'</w:t>
      </w:r>
      <w:r w:rsidRPr="002A03C3"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р</w:t>
      </w:r>
      <w:proofErr w:type="spellStart"/>
      <w:r w:rsidRPr="002A03C3">
        <w:rPr>
          <w:sz w:val="28"/>
          <w:szCs w:val="28"/>
          <w:lang w:val="en-US"/>
        </w:rPr>
        <w:t>ella</w:t>
      </w:r>
      <w:proofErr w:type="spellEnd"/>
      <w:r w:rsidRPr="002A03C3">
        <w:rPr>
          <w:sz w:val="28"/>
          <w:szCs w:val="28"/>
        </w:rPr>
        <w:t>;</w:t>
      </w:r>
    </w:p>
    <w:p w:rsidR="00E5792B" w:rsidRPr="002A03C3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3C3">
        <w:rPr>
          <w:sz w:val="28"/>
          <w:szCs w:val="28"/>
        </w:rPr>
        <w:t>роизведение русского или зарубежного композиторов;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3C3">
        <w:rPr>
          <w:sz w:val="28"/>
          <w:szCs w:val="28"/>
        </w:rPr>
        <w:t>роизведение Г.А. Струве</w:t>
      </w:r>
      <w:r>
        <w:rPr>
          <w:sz w:val="28"/>
          <w:szCs w:val="28"/>
        </w:rPr>
        <w:t xml:space="preserve"> или произведение советских, современных композиторов</w:t>
      </w:r>
      <w:r w:rsidRPr="002A03C3">
        <w:rPr>
          <w:sz w:val="28"/>
          <w:szCs w:val="28"/>
        </w:rPr>
        <w:t>.</w:t>
      </w:r>
    </w:p>
    <w:p w:rsidR="00E5792B" w:rsidRPr="00FB79AA" w:rsidRDefault="00E5792B" w:rsidP="00E5792B">
      <w:pPr>
        <w:spacing w:line="276" w:lineRule="auto"/>
        <w:jc w:val="both"/>
        <w:rPr>
          <w:sz w:val="16"/>
          <w:szCs w:val="28"/>
        </w:rPr>
      </w:pPr>
    </w:p>
    <w:p w:rsidR="00E5792B" w:rsidRPr="00E4411A" w:rsidRDefault="00E5792B" w:rsidP="00E5792B">
      <w:pPr>
        <w:spacing w:line="276" w:lineRule="auto"/>
        <w:ind w:firstLine="567"/>
        <w:rPr>
          <w:sz w:val="28"/>
          <w:szCs w:val="28"/>
        </w:rPr>
      </w:pPr>
      <w:r w:rsidRPr="00E4411A">
        <w:rPr>
          <w:sz w:val="28"/>
          <w:szCs w:val="28"/>
        </w:rPr>
        <w:t>Регламент исполнения – до 10 минут.</w:t>
      </w:r>
    </w:p>
    <w:p w:rsidR="00E5792B" w:rsidRPr="00FB79AA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FB79AA">
        <w:rPr>
          <w:sz w:val="28"/>
          <w:szCs w:val="28"/>
        </w:rPr>
        <w:t xml:space="preserve">Примечание: все исполняемые произведения должны быть разнохарактерными и включать элементы </w:t>
      </w:r>
      <w:proofErr w:type="spellStart"/>
      <w:r w:rsidRPr="00FB79AA">
        <w:rPr>
          <w:sz w:val="28"/>
          <w:szCs w:val="28"/>
        </w:rPr>
        <w:t>двухголосия</w:t>
      </w:r>
      <w:proofErr w:type="spellEnd"/>
      <w:r w:rsidRPr="00FB79AA">
        <w:rPr>
          <w:sz w:val="28"/>
          <w:szCs w:val="28"/>
        </w:rPr>
        <w:t>.</w:t>
      </w:r>
    </w:p>
    <w:p w:rsidR="00E5792B" w:rsidRPr="00FB79AA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BE0A67">
        <w:rPr>
          <w:sz w:val="28"/>
          <w:szCs w:val="28"/>
        </w:rPr>
        <w:t>Участники младших хоров исполняют в сводном хоре произведение Г. Струве, сл. Н. Соловьёвой «С нами друг».</w:t>
      </w:r>
      <w:r w:rsidRPr="00FB79AA">
        <w:rPr>
          <w:sz w:val="28"/>
          <w:szCs w:val="28"/>
        </w:rPr>
        <w:t xml:space="preserve"> </w:t>
      </w:r>
    </w:p>
    <w:p w:rsidR="00E5792B" w:rsidRDefault="00E5792B" w:rsidP="00E5792B">
      <w:pPr>
        <w:spacing w:line="276" w:lineRule="auto"/>
        <w:jc w:val="both"/>
        <w:rPr>
          <w:sz w:val="16"/>
          <w:szCs w:val="28"/>
        </w:rPr>
      </w:pPr>
    </w:p>
    <w:p w:rsidR="000F1D0E" w:rsidRDefault="000F1D0E" w:rsidP="00E5792B">
      <w:pPr>
        <w:spacing w:line="276" w:lineRule="auto"/>
        <w:jc w:val="both"/>
        <w:rPr>
          <w:sz w:val="16"/>
          <w:szCs w:val="28"/>
        </w:rPr>
      </w:pPr>
    </w:p>
    <w:p w:rsidR="000F1D0E" w:rsidRDefault="000F1D0E" w:rsidP="00E5792B">
      <w:pPr>
        <w:spacing w:line="276" w:lineRule="auto"/>
        <w:jc w:val="both"/>
        <w:rPr>
          <w:sz w:val="16"/>
          <w:szCs w:val="28"/>
        </w:rPr>
      </w:pPr>
    </w:p>
    <w:p w:rsidR="000F1D0E" w:rsidRDefault="000F1D0E" w:rsidP="00E5792B">
      <w:pPr>
        <w:spacing w:line="276" w:lineRule="auto"/>
        <w:jc w:val="both"/>
        <w:rPr>
          <w:sz w:val="16"/>
          <w:szCs w:val="28"/>
        </w:rPr>
      </w:pPr>
    </w:p>
    <w:p w:rsidR="000F1D0E" w:rsidRPr="000E01A4" w:rsidRDefault="000F1D0E" w:rsidP="00E5792B">
      <w:pPr>
        <w:spacing w:line="276" w:lineRule="auto"/>
        <w:jc w:val="both"/>
        <w:rPr>
          <w:sz w:val="16"/>
          <w:szCs w:val="28"/>
        </w:rPr>
      </w:pPr>
    </w:p>
    <w:p w:rsidR="00E5792B" w:rsidRPr="00FB79AA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FB79AA">
        <w:rPr>
          <w:sz w:val="28"/>
          <w:szCs w:val="28"/>
        </w:rPr>
        <w:t>Номинация «Старшие хоры»:</w:t>
      </w:r>
    </w:p>
    <w:p w:rsidR="00E5792B" w:rsidRPr="00FB79AA" w:rsidRDefault="00E5792B" w:rsidP="00E5792B">
      <w:pPr>
        <w:spacing w:line="276" w:lineRule="auto"/>
        <w:ind w:firstLine="567"/>
        <w:jc w:val="both"/>
        <w:rPr>
          <w:sz w:val="16"/>
          <w:szCs w:val="28"/>
        </w:rPr>
      </w:pP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3C3">
        <w:rPr>
          <w:sz w:val="28"/>
          <w:szCs w:val="28"/>
        </w:rPr>
        <w:t xml:space="preserve">роизведение </w:t>
      </w:r>
      <w:r w:rsidRPr="002A03C3">
        <w:rPr>
          <w:sz w:val="28"/>
          <w:szCs w:val="28"/>
          <w:lang w:val="en-US"/>
        </w:rPr>
        <w:t>a</w:t>
      </w:r>
      <w:r w:rsidRPr="002A03C3">
        <w:rPr>
          <w:sz w:val="28"/>
          <w:szCs w:val="28"/>
        </w:rPr>
        <w:t>-</w:t>
      </w:r>
      <w:r w:rsidRPr="002A03C3"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р</w:t>
      </w:r>
      <w:proofErr w:type="spellStart"/>
      <w:r w:rsidRPr="002A03C3">
        <w:rPr>
          <w:sz w:val="28"/>
          <w:szCs w:val="28"/>
          <w:lang w:val="en-US"/>
        </w:rPr>
        <w:t>ella</w:t>
      </w:r>
      <w:proofErr w:type="spellEnd"/>
      <w:r w:rsidRPr="002A03C3">
        <w:rPr>
          <w:sz w:val="28"/>
          <w:szCs w:val="28"/>
        </w:rPr>
        <w:t>;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411A">
        <w:rPr>
          <w:sz w:val="28"/>
          <w:szCs w:val="28"/>
        </w:rPr>
        <w:t>произведение русских или зарубежных композиторов;</w:t>
      </w:r>
    </w:p>
    <w:p w:rsidR="00E5792B" w:rsidRDefault="000F1D0E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или обработка</w:t>
      </w:r>
      <w:r w:rsidR="00E5792B" w:rsidRPr="00E4411A">
        <w:rPr>
          <w:sz w:val="28"/>
          <w:szCs w:val="28"/>
        </w:rPr>
        <w:t>;</w:t>
      </w:r>
    </w:p>
    <w:p w:rsidR="00E5792B" w:rsidRPr="00E4411A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произведение Г.А. Струве</w:t>
      </w:r>
      <w:r w:rsidRPr="00D91922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произведение советских, совр</w:t>
      </w:r>
      <w:r w:rsidR="00633171">
        <w:rPr>
          <w:sz w:val="28"/>
          <w:szCs w:val="28"/>
        </w:rPr>
        <w:t>е</w:t>
      </w:r>
      <w:r>
        <w:rPr>
          <w:sz w:val="28"/>
          <w:szCs w:val="28"/>
        </w:rPr>
        <w:t>менных композиторов.</w:t>
      </w:r>
    </w:p>
    <w:p w:rsidR="00E5792B" w:rsidRPr="00FB79AA" w:rsidRDefault="00E5792B" w:rsidP="00E5792B">
      <w:pPr>
        <w:spacing w:line="276" w:lineRule="auto"/>
        <w:ind w:firstLine="567"/>
        <w:rPr>
          <w:sz w:val="16"/>
          <w:szCs w:val="28"/>
        </w:rPr>
      </w:pPr>
    </w:p>
    <w:p w:rsidR="00E5792B" w:rsidRPr="00E4411A" w:rsidRDefault="00E5792B" w:rsidP="00E5792B">
      <w:pPr>
        <w:spacing w:line="276" w:lineRule="auto"/>
        <w:ind w:firstLine="567"/>
        <w:rPr>
          <w:sz w:val="28"/>
          <w:szCs w:val="28"/>
        </w:rPr>
      </w:pPr>
      <w:r w:rsidRPr="00E4411A">
        <w:rPr>
          <w:sz w:val="28"/>
          <w:szCs w:val="28"/>
        </w:rPr>
        <w:t>Регламент исполнения – до 15 минут.</w:t>
      </w:r>
    </w:p>
    <w:p w:rsidR="00E5792B" w:rsidRPr="00FB79AA" w:rsidRDefault="00E5792B" w:rsidP="00E5792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FB79AA">
        <w:rPr>
          <w:sz w:val="28"/>
          <w:szCs w:val="28"/>
        </w:rPr>
        <w:t xml:space="preserve">Примечание: все исполняемые произведения должны быть разнохарактерными и включать элементы </w:t>
      </w:r>
      <w:proofErr w:type="spellStart"/>
      <w:r w:rsidRPr="00FB79AA">
        <w:rPr>
          <w:sz w:val="28"/>
          <w:szCs w:val="28"/>
        </w:rPr>
        <w:t>трехголосия</w:t>
      </w:r>
      <w:proofErr w:type="spellEnd"/>
      <w:r w:rsidRPr="00FB79AA">
        <w:rPr>
          <w:sz w:val="28"/>
          <w:szCs w:val="28"/>
        </w:rPr>
        <w:t>.</w:t>
      </w:r>
    </w:p>
    <w:p w:rsidR="00E5792B" w:rsidRPr="00FB79AA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BE0A67">
        <w:rPr>
          <w:sz w:val="28"/>
          <w:szCs w:val="28"/>
        </w:rPr>
        <w:t xml:space="preserve">Участники старших хоров исполняют в сводном хоре произведение Г. Струве, сл. Ю. </w:t>
      </w:r>
      <w:proofErr w:type="spellStart"/>
      <w:r w:rsidRPr="00BE0A67">
        <w:rPr>
          <w:sz w:val="28"/>
          <w:szCs w:val="28"/>
        </w:rPr>
        <w:t>Гуреева</w:t>
      </w:r>
      <w:proofErr w:type="spellEnd"/>
      <w:r w:rsidRPr="00BE0A67">
        <w:rPr>
          <w:sz w:val="28"/>
          <w:szCs w:val="28"/>
        </w:rPr>
        <w:t xml:space="preserve"> «Подмосковье».</w:t>
      </w:r>
    </w:p>
    <w:p w:rsidR="00E5792B" w:rsidRPr="000E01A4" w:rsidRDefault="00E5792B" w:rsidP="00E5792B">
      <w:pPr>
        <w:spacing w:line="276" w:lineRule="auto"/>
        <w:jc w:val="both"/>
        <w:rPr>
          <w:sz w:val="16"/>
          <w:szCs w:val="28"/>
        </w:rPr>
      </w:pPr>
    </w:p>
    <w:p w:rsidR="00E5792B" w:rsidRPr="00FB79AA" w:rsidRDefault="00E5792B" w:rsidP="00E5792B">
      <w:pPr>
        <w:spacing w:line="276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ПОРЯДОК ПРОВЕДЕНИЯ КОНКУРСА-</w:t>
      </w:r>
      <w:r w:rsidRPr="00FB79AA">
        <w:rPr>
          <w:b/>
          <w:sz w:val="28"/>
          <w:szCs w:val="32"/>
        </w:rPr>
        <w:t>ФЕСТИВАЛЯ</w:t>
      </w:r>
    </w:p>
    <w:p w:rsidR="00E5792B" w:rsidRPr="000E01A4" w:rsidRDefault="00E5792B" w:rsidP="00E5792B">
      <w:pPr>
        <w:tabs>
          <w:tab w:val="left" w:pos="6570"/>
        </w:tabs>
        <w:jc w:val="both"/>
        <w:rPr>
          <w:sz w:val="18"/>
          <w:szCs w:val="28"/>
        </w:rPr>
      </w:pPr>
    </w:p>
    <w:p w:rsidR="00E5792B" w:rsidRDefault="00E5792B" w:rsidP="00E5792B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E41AAF"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r w:rsidRPr="00E41AAF">
        <w:rPr>
          <w:sz w:val="28"/>
          <w:szCs w:val="28"/>
        </w:rPr>
        <w:t xml:space="preserve"> за проведение конкурса</w:t>
      </w:r>
      <w:r>
        <w:rPr>
          <w:sz w:val="28"/>
          <w:szCs w:val="28"/>
        </w:rPr>
        <w:t>:</w:t>
      </w:r>
    </w:p>
    <w:p w:rsidR="00E5792B" w:rsidRPr="00FB79AA" w:rsidRDefault="00E5792B" w:rsidP="00E5792B">
      <w:pPr>
        <w:tabs>
          <w:tab w:val="left" w:pos="6570"/>
        </w:tabs>
        <w:ind w:firstLine="567"/>
        <w:jc w:val="both"/>
        <w:rPr>
          <w:sz w:val="16"/>
          <w:szCs w:val="28"/>
        </w:rPr>
      </w:pPr>
    </w:p>
    <w:p w:rsidR="00E5792B" w:rsidRDefault="00E5792B" w:rsidP="00E579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МКУ «Комитет по делам культуры, молодёжи, спорта и туризма города Лыткарино» Кленова Ольга Викторовна.</w:t>
      </w:r>
    </w:p>
    <w:p w:rsidR="00E5792B" w:rsidRDefault="0000763E" w:rsidP="00E579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792B" w:rsidRPr="00FB79AA">
        <w:rPr>
          <w:sz w:val="28"/>
          <w:szCs w:val="28"/>
        </w:rPr>
        <w:t>ачальник отдела культуры и туризма МКУ «Комитет по делам культуры, молодежи, спорта и туризма города Лыткарино» Немтинова Наталья Владимировна</w:t>
      </w:r>
      <w:r w:rsidR="00E5792B">
        <w:rPr>
          <w:sz w:val="28"/>
          <w:szCs w:val="28"/>
        </w:rPr>
        <w:t>.</w:t>
      </w:r>
    </w:p>
    <w:p w:rsidR="00E5792B" w:rsidRPr="00FB79AA" w:rsidRDefault="00E5792B" w:rsidP="00E579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Pr="00FB79AA">
        <w:rPr>
          <w:sz w:val="28"/>
          <w:szCs w:val="28"/>
        </w:rPr>
        <w:t>о.</w:t>
      </w:r>
      <w:r w:rsidRPr="00FB79AA">
        <w:rPr>
          <w:b/>
          <w:color w:val="FF0000"/>
          <w:sz w:val="28"/>
          <w:szCs w:val="28"/>
        </w:rPr>
        <w:t xml:space="preserve"> </w:t>
      </w:r>
      <w:r w:rsidRPr="00FB79AA">
        <w:rPr>
          <w:sz w:val="28"/>
          <w:szCs w:val="28"/>
        </w:rPr>
        <w:t>директора МОУ ДОД «Детская музыкальная школа» города Лыткарино Конюшков Алексей Юрьевич.</w:t>
      </w:r>
    </w:p>
    <w:p w:rsidR="00E5792B" w:rsidRPr="00FB79AA" w:rsidRDefault="00E5792B" w:rsidP="00E5792B">
      <w:pPr>
        <w:jc w:val="both"/>
        <w:rPr>
          <w:sz w:val="16"/>
          <w:szCs w:val="28"/>
        </w:rPr>
      </w:pPr>
    </w:p>
    <w:p w:rsidR="00E5792B" w:rsidRPr="00FB79AA" w:rsidRDefault="00E5792B" w:rsidP="00E5792B">
      <w:pPr>
        <w:tabs>
          <w:tab w:val="left" w:pos="6570"/>
        </w:tabs>
        <w:jc w:val="both"/>
        <w:rPr>
          <w:b/>
          <w:sz w:val="28"/>
          <w:szCs w:val="32"/>
        </w:rPr>
      </w:pPr>
      <w:r w:rsidRPr="00FB79AA">
        <w:rPr>
          <w:b/>
          <w:sz w:val="28"/>
          <w:szCs w:val="32"/>
        </w:rPr>
        <w:t>ЖЮРИ КОНКУРСА</w:t>
      </w:r>
      <w:r>
        <w:rPr>
          <w:b/>
          <w:sz w:val="28"/>
          <w:szCs w:val="32"/>
        </w:rPr>
        <w:t>-</w:t>
      </w:r>
      <w:r w:rsidRPr="00FB79AA">
        <w:rPr>
          <w:b/>
          <w:sz w:val="28"/>
          <w:szCs w:val="32"/>
        </w:rPr>
        <w:t>ФЕСТИВАЛЯ</w:t>
      </w:r>
    </w:p>
    <w:p w:rsidR="00E5792B" w:rsidRPr="00660EB7" w:rsidRDefault="00E5792B" w:rsidP="00E5792B">
      <w:pPr>
        <w:tabs>
          <w:tab w:val="left" w:pos="6570"/>
        </w:tabs>
        <w:jc w:val="both"/>
        <w:rPr>
          <w:b/>
          <w:sz w:val="16"/>
          <w:szCs w:val="32"/>
        </w:rPr>
      </w:pPr>
    </w:p>
    <w:p w:rsidR="00E5792B" w:rsidRPr="00F55980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F55980">
        <w:rPr>
          <w:sz w:val="28"/>
          <w:szCs w:val="28"/>
        </w:rPr>
        <w:t>В жюри конкурса</w:t>
      </w:r>
      <w:r>
        <w:rPr>
          <w:sz w:val="28"/>
          <w:szCs w:val="28"/>
        </w:rPr>
        <w:t>-</w:t>
      </w:r>
      <w:r w:rsidRPr="00F55980">
        <w:rPr>
          <w:sz w:val="28"/>
          <w:szCs w:val="28"/>
        </w:rPr>
        <w:t>фестиваля приглашаются представители высших и средних учебных заведений сферы культуры и искусства Московской области.</w:t>
      </w:r>
    </w:p>
    <w:p w:rsidR="00E5792B" w:rsidRPr="00E260D5" w:rsidRDefault="00E5792B" w:rsidP="00E5792B">
      <w:pPr>
        <w:ind w:firstLine="567"/>
        <w:jc w:val="both"/>
        <w:rPr>
          <w:sz w:val="28"/>
          <w:szCs w:val="28"/>
        </w:rPr>
      </w:pPr>
      <w:r w:rsidRPr="00E260D5">
        <w:rPr>
          <w:sz w:val="28"/>
          <w:szCs w:val="28"/>
        </w:rPr>
        <w:t>Жюри определяет победителей в каждой конкурсной номинации, перераспределяет призовые места.</w:t>
      </w:r>
    </w:p>
    <w:p w:rsidR="00E5792B" w:rsidRPr="00E260D5" w:rsidRDefault="00E5792B" w:rsidP="00E5792B">
      <w:pPr>
        <w:ind w:firstLine="567"/>
        <w:jc w:val="both"/>
        <w:rPr>
          <w:sz w:val="28"/>
          <w:szCs w:val="28"/>
        </w:rPr>
      </w:pPr>
      <w:r w:rsidRPr="00E260D5">
        <w:rPr>
          <w:sz w:val="28"/>
          <w:szCs w:val="28"/>
        </w:rPr>
        <w:t>Жюри имеет право на дополнительное поощрение в каждой конкурсной номинации.</w:t>
      </w:r>
    </w:p>
    <w:p w:rsidR="00E5792B" w:rsidRPr="00E260D5" w:rsidRDefault="00E5792B" w:rsidP="00E5792B">
      <w:pPr>
        <w:ind w:firstLine="567"/>
        <w:jc w:val="both"/>
        <w:rPr>
          <w:sz w:val="28"/>
          <w:szCs w:val="28"/>
        </w:rPr>
      </w:pPr>
      <w:r w:rsidRPr="00E260D5">
        <w:rPr>
          <w:sz w:val="28"/>
          <w:szCs w:val="28"/>
        </w:rPr>
        <w:t>Жюри имеет право не присуждать все призовые места.</w:t>
      </w:r>
    </w:p>
    <w:p w:rsidR="00E5792B" w:rsidRPr="00E260D5" w:rsidRDefault="00E5792B" w:rsidP="00E5792B">
      <w:pPr>
        <w:ind w:firstLine="567"/>
        <w:jc w:val="both"/>
        <w:rPr>
          <w:sz w:val="28"/>
          <w:szCs w:val="28"/>
        </w:rPr>
      </w:pPr>
      <w:r w:rsidRPr="00E260D5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E5792B" w:rsidRDefault="00E5792B" w:rsidP="00E5792B">
      <w:pPr>
        <w:tabs>
          <w:tab w:val="left" w:pos="6570"/>
        </w:tabs>
        <w:spacing w:line="276" w:lineRule="auto"/>
        <w:jc w:val="both"/>
        <w:rPr>
          <w:sz w:val="28"/>
          <w:szCs w:val="28"/>
        </w:rPr>
      </w:pPr>
    </w:p>
    <w:p w:rsidR="00E5792B" w:rsidRPr="00FB79AA" w:rsidRDefault="00E5792B" w:rsidP="00E5792B">
      <w:pPr>
        <w:tabs>
          <w:tab w:val="left" w:pos="6570"/>
        </w:tabs>
        <w:spacing w:line="276" w:lineRule="auto"/>
        <w:jc w:val="both"/>
        <w:rPr>
          <w:b/>
          <w:sz w:val="28"/>
          <w:szCs w:val="32"/>
        </w:rPr>
      </w:pPr>
      <w:r w:rsidRPr="00FB79AA">
        <w:rPr>
          <w:b/>
          <w:sz w:val="28"/>
          <w:szCs w:val="32"/>
        </w:rPr>
        <w:t>КРИТЕРИИ ОЦЕНКИ</w:t>
      </w:r>
    </w:p>
    <w:p w:rsidR="00E5792B" w:rsidRPr="00660EB7" w:rsidRDefault="00E5792B" w:rsidP="00E5792B">
      <w:pPr>
        <w:tabs>
          <w:tab w:val="left" w:pos="6570"/>
        </w:tabs>
        <w:jc w:val="both"/>
        <w:rPr>
          <w:b/>
          <w:sz w:val="16"/>
          <w:szCs w:val="32"/>
        </w:rPr>
      </w:pPr>
    </w:p>
    <w:p w:rsidR="00E5792B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28"/>
          <w:szCs w:val="28"/>
        </w:rPr>
      </w:pPr>
      <w:r w:rsidRPr="00B47445">
        <w:rPr>
          <w:sz w:val="28"/>
          <w:szCs w:val="28"/>
        </w:rPr>
        <w:t>Конкурсная программа участников оценивается по следующим критериям:</w:t>
      </w:r>
    </w:p>
    <w:p w:rsidR="00E5792B" w:rsidRPr="00FB79AA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16"/>
          <w:szCs w:val="28"/>
        </w:rPr>
      </w:pPr>
    </w:p>
    <w:p w:rsidR="00E5792B" w:rsidRPr="00B251ED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41F8E">
        <w:rPr>
          <w:sz w:val="28"/>
          <w:szCs w:val="28"/>
        </w:rPr>
        <w:t>моционально-художественная выразительность исполнения</w:t>
      </w:r>
      <w:r>
        <w:rPr>
          <w:sz w:val="28"/>
          <w:szCs w:val="28"/>
        </w:rPr>
        <w:t>;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47445">
        <w:rPr>
          <w:sz w:val="28"/>
          <w:szCs w:val="28"/>
        </w:rPr>
        <w:t>хоровое мастерство;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47445">
        <w:rPr>
          <w:sz w:val="28"/>
          <w:szCs w:val="28"/>
        </w:rPr>
        <w:t>выдержанность стиля исполняемого произведения;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47445">
        <w:rPr>
          <w:sz w:val="28"/>
          <w:szCs w:val="28"/>
        </w:rPr>
        <w:t>сценическая культура;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47445">
        <w:rPr>
          <w:sz w:val="28"/>
          <w:szCs w:val="28"/>
        </w:rPr>
        <w:t>качество музыкального сопровождения.</w:t>
      </w:r>
    </w:p>
    <w:p w:rsidR="00E5792B" w:rsidRPr="00FB79AA" w:rsidRDefault="00E5792B" w:rsidP="00E5792B">
      <w:pPr>
        <w:jc w:val="both"/>
        <w:rPr>
          <w:sz w:val="16"/>
          <w:szCs w:val="28"/>
        </w:rPr>
      </w:pPr>
    </w:p>
    <w:p w:rsidR="00E5792B" w:rsidRPr="00FB79AA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FB79AA">
        <w:rPr>
          <w:b/>
          <w:sz w:val="28"/>
          <w:szCs w:val="32"/>
        </w:rPr>
        <w:t>НАГРАЖДЕНИЕ ПОБЕДИТЕЛЕЙ</w:t>
      </w:r>
    </w:p>
    <w:p w:rsidR="00E5792B" w:rsidRPr="00660EB7" w:rsidRDefault="00E5792B" w:rsidP="00E5792B">
      <w:pPr>
        <w:jc w:val="both"/>
        <w:rPr>
          <w:b/>
          <w:sz w:val="16"/>
          <w:szCs w:val="32"/>
        </w:rPr>
      </w:pPr>
    </w:p>
    <w:p w:rsidR="00E5792B" w:rsidRPr="00FB79AA" w:rsidRDefault="00E5792B" w:rsidP="00E5792B">
      <w:pPr>
        <w:tabs>
          <w:tab w:val="left" w:pos="6570"/>
        </w:tabs>
        <w:spacing w:line="276" w:lineRule="auto"/>
        <w:ind w:firstLine="567"/>
        <w:jc w:val="both"/>
      </w:pPr>
      <w:r w:rsidRPr="00F55980">
        <w:rPr>
          <w:sz w:val="28"/>
          <w:szCs w:val="28"/>
        </w:rPr>
        <w:t>Жюри определяет в каж</w:t>
      </w:r>
      <w:r>
        <w:rPr>
          <w:sz w:val="28"/>
          <w:szCs w:val="28"/>
        </w:rPr>
        <w:t>дой номинации трех победителей.</w:t>
      </w:r>
      <w:r>
        <w:t xml:space="preserve"> </w:t>
      </w:r>
      <w:r w:rsidRPr="00293B27">
        <w:rPr>
          <w:sz w:val="28"/>
          <w:szCs w:val="28"/>
        </w:rPr>
        <w:t xml:space="preserve">Конкурсанты, получившие дипломы I, II, III степени в каждой номинации, получают звание </w:t>
      </w:r>
      <w:r w:rsidRPr="00293B27">
        <w:rPr>
          <w:sz w:val="28"/>
          <w:szCs w:val="28"/>
        </w:rPr>
        <w:lastRenderedPageBreak/>
        <w:t xml:space="preserve">лауреата I, II, III степени </w:t>
      </w:r>
      <w:r w:rsidR="0081565F">
        <w:rPr>
          <w:sz w:val="28"/>
          <w:szCs w:val="28"/>
        </w:rPr>
        <w:t>Московского о</w:t>
      </w:r>
      <w:r w:rsidRPr="00293B27">
        <w:rPr>
          <w:sz w:val="28"/>
          <w:szCs w:val="28"/>
        </w:rPr>
        <w:t>бластного открытого конкурса</w:t>
      </w:r>
      <w:r>
        <w:rPr>
          <w:sz w:val="28"/>
          <w:szCs w:val="28"/>
        </w:rPr>
        <w:t>-</w:t>
      </w:r>
      <w:r w:rsidRPr="00293B27">
        <w:rPr>
          <w:sz w:val="28"/>
          <w:szCs w:val="28"/>
        </w:rPr>
        <w:t xml:space="preserve">фестиваля хорового искусства </w:t>
      </w:r>
      <w:r w:rsidR="0000763E">
        <w:rPr>
          <w:sz w:val="28"/>
          <w:szCs w:val="28"/>
        </w:rPr>
        <w:t>имени</w:t>
      </w:r>
      <w:r w:rsidRPr="00293B27">
        <w:rPr>
          <w:sz w:val="28"/>
          <w:szCs w:val="28"/>
        </w:rPr>
        <w:t xml:space="preserve"> Г.А. Струве.</w:t>
      </w:r>
    </w:p>
    <w:p w:rsidR="00E5792B" w:rsidRPr="002A4447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28"/>
          <w:szCs w:val="28"/>
        </w:rPr>
      </w:pPr>
      <w:r w:rsidRPr="002A4447">
        <w:rPr>
          <w:sz w:val="28"/>
          <w:szCs w:val="28"/>
        </w:rPr>
        <w:t>Жюри вправе присудить Гран-при – высшую награду конкурса</w:t>
      </w:r>
      <w:r>
        <w:rPr>
          <w:sz w:val="28"/>
          <w:szCs w:val="28"/>
        </w:rPr>
        <w:t>-</w:t>
      </w:r>
      <w:r w:rsidRPr="002A4447">
        <w:rPr>
          <w:sz w:val="28"/>
          <w:szCs w:val="28"/>
        </w:rPr>
        <w:t>фестиваля.</w:t>
      </w:r>
    </w:p>
    <w:p w:rsidR="00E5792B" w:rsidRPr="002A4447" w:rsidRDefault="00E5792B" w:rsidP="00E5792B">
      <w:pPr>
        <w:tabs>
          <w:tab w:val="left" w:pos="6570"/>
        </w:tabs>
        <w:spacing w:line="276" w:lineRule="auto"/>
        <w:jc w:val="both"/>
        <w:rPr>
          <w:sz w:val="28"/>
          <w:szCs w:val="28"/>
        </w:rPr>
      </w:pPr>
      <w:r w:rsidRPr="002A4447">
        <w:rPr>
          <w:sz w:val="28"/>
          <w:szCs w:val="28"/>
        </w:rPr>
        <w:t xml:space="preserve">Конкурсанты, не ставшие победителями, награждаются дипломами участника </w:t>
      </w:r>
      <w:r w:rsidR="0018350F">
        <w:rPr>
          <w:sz w:val="28"/>
          <w:szCs w:val="28"/>
        </w:rPr>
        <w:t>Московского о</w:t>
      </w:r>
      <w:r w:rsidRPr="002A4447">
        <w:rPr>
          <w:sz w:val="28"/>
          <w:szCs w:val="28"/>
        </w:rPr>
        <w:t xml:space="preserve">бластного открытого конкурса-фестиваля хорового искусства </w:t>
      </w:r>
      <w:r w:rsidR="0000763E">
        <w:rPr>
          <w:sz w:val="28"/>
          <w:szCs w:val="28"/>
        </w:rPr>
        <w:t>имени</w:t>
      </w:r>
      <w:r w:rsidRPr="002A4447">
        <w:rPr>
          <w:sz w:val="28"/>
          <w:szCs w:val="28"/>
        </w:rPr>
        <w:t xml:space="preserve"> Г.А. Струве.</w:t>
      </w:r>
    </w:p>
    <w:p w:rsidR="00E5792B" w:rsidRPr="002A4447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16"/>
          <w:szCs w:val="28"/>
        </w:rPr>
      </w:pPr>
    </w:p>
    <w:p w:rsidR="00E5792B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28"/>
          <w:szCs w:val="28"/>
        </w:rPr>
      </w:pPr>
      <w:r w:rsidRPr="002A4447">
        <w:rPr>
          <w:sz w:val="28"/>
          <w:szCs w:val="28"/>
        </w:rPr>
        <w:t>Специальными дипломами</w:t>
      </w:r>
      <w:r w:rsidR="00633171">
        <w:rPr>
          <w:sz w:val="28"/>
          <w:szCs w:val="28"/>
        </w:rPr>
        <w:t xml:space="preserve"> могут награждаться</w:t>
      </w:r>
      <w:r w:rsidRPr="002A4447">
        <w:rPr>
          <w:sz w:val="28"/>
          <w:szCs w:val="28"/>
        </w:rPr>
        <w:t xml:space="preserve"> хоровые коллективы:</w:t>
      </w:r>
    </w:p>
    <w:p w:rsidR="00E5792B" w:rsidRPr="002A4447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16"/>
          <w:szCs w:val="28"/>
        </w:rPr>
      </w:pP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55980">
        <w:rPr>
          <w:sz w:val="28"/>
          <w:szCs w:val="28"/>
        </w:rPr>
        <w:t>«За лучшее испо</w:t>
      </w:r>
      <w:r>
        <w:rPr>
          <w:sz w:val="28"/>
          <w:szCs w:val="28"/>
        </w:rPr>
        <w:t xml:space="preserve">лнение произведения </w:t>
      </w:r>
      <w:proofErr w:type="spellStart"/>
      <w:r>
        <w:rPr>
          <w:sz w:val="28"/>
          <w:szCs w:val="28"/>
        </w:rPr>
        <w:t>a`capрella</w:t>
      </w:r>
      <w:proofErr w:type="spellEnd"/>
      <w:r>
        <w:rPr>
          <w:sz w:val="28"/>
          <w:szCs w:val="28"/>
        </w:rPr>
        <w:t>».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A4447">
        <w:rPr>
          <w:sz w:val="28"/>
          <w:szCs w:val="28"/>
        </w:rPr>
        <w:t>«За лучшее исп</w:t>
      </w:r>
      <w:r>
        <w:rPr>
          <w:sz w:val="28"/>
          <w:szCs w:val="28"/>
        </w:rPr>
        <w:t>олнение произведения классиков».</w:t>
      </w:r>
    </w:p>
    <w:p w:rsidR="00E5792B" w:rsidRDefault="00E5792B" w:rsidP="00E5792B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A4447">
        <w:rPr>
          <w:sz w:val="28"/>
          <w:szCs w:val="28"/>
        </w:rPr>
        <w:t>«За лучшее исполнение произведения Г.</w:t>
      </w:r>
      <w:r>
        <w:rPr>
          <w:sz w:val="28"/>
          <w:szCs w:val="28"/>
        </w:rPr>
        <w:t>А. Струве».</w:t>
      </w:r>
    </w:p>
    <w:p w:rsidR="00E5792B" w:rsidRPr="002A4447" w:rsidRDefault="00E5792B" w:rsidP="00E5792B">
      <w:pPr>
        <w:spacing w:line="276" w:lineRule="auto"/>
        <w:ind w:firstLine="567"/>
        <w:jc w:val="both"/>
        <w:rPr>
          <w:sz w:val="16"/>
          <w:szCs w:val="28"/>
        </w:rPr>
      </w:pPr>
    </w:p>
    <w:p w:rsidR="00E5792B" w:rsidRPr="002A4447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28"/>
          <w:szCs w:val="28"/>
        </w:rPr>
      </w:pPr>
      <w:r w:rsidRPr="002A4447">
        <w:rPr>
          <w:sz w:val="28"/>
          <w:szCs w:val="28"/>
        </w:rPr>
        <w:t>Специальными дипломами награждаются лучший хормейстер и концертмейстер, присуждаются специальные призы.</w:t>
      </w:r>
      <w:r>
        <w:rPr>
          <w:sz w:val="28"/>
          <w:szCs w:val="28"/>
        </w:rPr>
        <w:t xml:space="preserve"> </w:t>
      </w:r>
      <w:r w:rsidRPr="002A4447">
        <w:rPr>
          <w:sz w:val="28"/>
          <w:szCs w:val="28"/>
        </w:rPr>
        <w:t>Жюри имеет право н</w:t>
      </w:r>
      <w:r>
        <w:rPr>
          <w:sz w:val="28"/>
          <w:szCs w:val="28"/>
        </w:rPr>
        <w:t xml:space="preserve">е присуждать все призовые места. </w:t>
      </w:r>
      <w:r w:rsidRPr="002A4447">
        <w:rPr>
          <w:sz w:val="28"/>
          <w:szCs w:val="28"/>
        </w:rPr>
        <w:t>Решение жюри обсуждению и пересмотру не подлежит.</w:t>
      </w:r>
    </w:p>
    <w:p w:rsidR="00E5792B" w:rsidRPr="002A4447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28"/>
          <w:szCs w:val="28"/>
        </w:rPr>
      </w:pPr>
      <w:r w:rsidRPr="002A4447">
        <w:rPr>
          <w:sz w:val="28"/>
          <w:szCs w:val="28"/>
        </w:rPr>
        <w:t>По итогам конкурса</w:t>
      </w:r>
      <w:r>
        <w:rPr>
          <w:sz w:val="28"/>
          <w:szCs w:val="28"/>
        </w:rPr>
        <w:t>-</w:t>
      </w:r>
      <w:r w:rsidRPr="002A4447">
        <w:rPr>
          <w:sz w:val="28"/>
          <w:szCs w:val="28"/>
        </w:rPr>
        <w:t>фестиваля жюри проводит «Круглый стол» для хормейстеров с методическим обсуждением выступлений и результатов конкурса</w:t>
      </w:r>
      <w:r>
        <w:rPr>
          <w:sz w:val="28"/>
          <w:szCs w:val="28"/>
        </w:rPr>
        <w:t>-</w:t>
      </w:r>
      <w:r w:rsidRPr="002A4447">
        <w:rPr>
          <w:sz w:val="28"/>
          <w:szCs w:val="28"/>
        </w:rPr>
        <w:t>фестиваля.</w:t>
      </w:r>
    </w:p>
    <w:p w:rsidR="00E5792B" w:rsidRPr="002A4447" w:rsidRDefault="00E5792B" w:rsidP="00E5792B">
      <w:pPr>
        <w:tabs>
          <w:tab w:val="left" w:pos="6570"/>
        </w:tabs>
        <w:rPr>
          <w:b/>
          <w:sz w:val="16"/>
          <w:szCs w:val="28"/>
        </w:rPr>
      </w:pPr>
    </w:p>
    <w:p w:rsidR="00E5792B" w:rsidRPr="002A4447" w:rsidRDefault="00E5792B" w:rsidP="00E5792B">
      <w:pPr>
        <w:tabs>
          <w:tab w:val="left" w:pos="6570"/>
        </w:tabs>
        <w:jc w:val="both"/>
        <w:rPr>
          <w:b/>
          <w:sz w:val="28"/>
          <w:szCs w:val="32"/>
        </w:rPr>
      </w:pPr>
      <w:r w:rsidRPr="002A4447">
        <w:rPr>
          <w:b/>
          <w:sz w:val="28"/>
          <w:szCs w:val="32"/>
        </w:rPr>
        <w:t>ФИНАНСОВЫЕ УСЛОВИЯ</w:t>
      </w:r>
    </w:p>
    <w:p w:rsidR="00E5792B" w:rsidRPr="002A4447" w:rsidRDefault="00E5792B" w:rsidP="00E5792B">
      <w:pPr>
        <w:tabs>
          <w:tab w:val="left" w:pos="6570"/>
        </w:tabs>
        <w:jc w:val="both"/>
        <w:rPr>
          <w:sz w:val="16"/>
          <w:szCs w:val="28"/>
        </w:rPr>
      </w:pPr>
    </w:p>
    <w:p w:rsidR="00E5792B" w:rsidRPr="00571661" w:rsidRDefault="00E5792B" w:rsidP="00E5792B">
      <w:pPr>
        <w:ind w:firstLine="567"/>
        <w:jc w:val="both"/>
        <w:rPr>
          <w:sz w:val="28"/>
          <w:szCs w:val="28"/>
        </w:rPr>
      </w:pPr>
      <w:r w:rsidRPr="00571661">
        <w:rPr>
          <w:sz w:val="28"/>
          <w:szCs w:val="28"/>
        </w:rPr>
        <w:t>Вступительный взнос з</w:t>
      </w:r>
      <w:r w:rsidR="000F1D0E">
        <w:rPr>
          <w:sz w:val="28"/>
          <w:szCs w:val="28"/>
        </w:rPr>
        <w:t>а каждый коллектив составляет 35</w:t>
      </w:r>
      <w:r w:rsidRPr="00571661">
        <w:rPr>
          <w:sz w:val="28"/>
          <w:szCs w:val="28"/>
        </w:rPr>
        <w:t>00 рублей. Оплата может быть произведена за наличный и безналичный расчеты. Финансовые средства, поступившие на расчетный счет МОУ ДОД «Детская музыкальная школа», будут направлены на организацию и проведение конкурса-фестиваля.</w:t>
      </w:r>
    </w:p>
    <w:p w:rsidR="00E5792B" w:rsidRDefault="00E5792B" w:rsidP="00E5792B">
      <w:pPr>
        <w:suppressAutoHyphens/>
        <w:rPr>
          <w:sz w:val="28"/>
          <w:szCs w:val="28"/>
          <w:lang w:eastAsia="ar-SA"/>
        </w:rPr>
      </w:pPr>
    </w:p>
    <w:p w:rsidR="00E5792B" w:rsidRPr="00571661" w:rsidRDefault="00E5792B" w:rsidP="00E5792B">
      <w:pPr>
        <w:suppressAutoHyphens/>
        <w:rPr>
          <w:b/>
          <w:sz w:val="28"/>
          <w:szCs w:val="28"/>
          <w:lang w:eastAsia="ar-SA"/>
        </w:rPr>
      </w:pPr>
      <w:r w:rsidRPr="00571661">
        <w:rPr>
          <w:b/>
          <w:sz w:val="28"/>
          <w:szCs w:val="28"/>
          <w:lang w:eastAsia="ar-SA"/>
        </w:rPr>
        <w:t>Банковские реквизиты:</w:t>
      </w:r>
    </w:p>
    <w:p w:rsidR="000859B6" w:rsidRDefault="00E5792B" w:rsidP="00E5792B">
      <w:pPr>
        <w:suppressAutoHyphens/>
        <w:rPr>
          <w:sz w:val="28"/>
          <w:szCs w:val="32"/>
          <w:lang w:eastAsia="ar-SA"/>
        </w:rPr>
      </w:pPr>
      <w:r w:rsidRPr="00D91922">
        <w:rPr>
          <w:sz w:val="28"/>
          <w:szCs w:val="32"/>
          <w:lang w:eastAsia="ar-SA"/>
        </w:rPr>
        <w:t>ИНН 5026007803 КПП 502701001</w:t>
      </w:r>
    </w:p>
    <w:p w:rsidR="00E5792B" w:rsidRPr="00D91922" w:rsidRDefault="00E5792B" w:rsidP="00E5792B">
      <w:pPr>
        <w:suppressAutoHyphens/>
        <w:rPr>
          <w:sz w:val="28"/>
          <w:szCs w:val="32"/>
          <w:lang w:eastAsia="ar-SA"/>
        </w:rPr>
      </w:pPr>
      <w:r w:rsidRPr="00D91922">
        <w:rPr>
          <w:sz w:val="28"/>
          <w:szCs w:val="32"/>
          <w:lang w:eastAsia="ar-SA"/>
        </w:rPr>
        <w:t xml:space="preserve"> УФК по МО (Муниципальное образовательное учреждение дополнительного образования детей «Детская музыкальная школа», </w:t>
      </w:r>
    </w:p>
    <w:p w:rsidR="00E5792B" w:rsidRPr="00D91922" w:rsidRDefault="00E5792B" w:rsidP="00E5792B">
      <w:pPr>
        <w:suppressAutoHyphens/>
        <w:rPr>
          <w:sz w:val="28"/>
          <w:szCs w:val="28"/>
          <w:lang w:eastAsia="ar-SA"/>
        </w:rPr>
      </w:pPr>
      <w:r w:rsidRPr="00D91922">
        <w:rPr>
          <w:sz w:val="28"/>
          <w:szCs w:val="28"/>
          <w:lang w:eastAsia="ar-SA"/>
        </w:rPr>
        <w:t>л/с 20486Ч86190)</w:t>
      </w:r>
    </w:p>
    <w:p w:rsidR="00E5792B" w:rsidRPr="00D91922" w:rsidRDefault="000859B6" w:rsidP="00E5792B">
      <w:pPr>
        <w:suppressAutoHyphens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ГУ Банка России по ЦФО</w:t>
      </w:r>
    </w:p>
    <w:p w:rsidR="00E5792B" w:rsidRPr="00D91922" w:rsidRDefault="000859B6" w:rsidP="00E5792B">
      <w:pPr>
        <w:suppressAutoHyphens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БИК 044525000</w:t>
      </w:r>
    </w:p>
    <w:p w:rsidR="00E5792B" w:rsidRPr="00D91922" w:rsidRDefault="000859B6" w:rsidP="00E5792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р/с 40701810245251000179</w:t>
      </w:r>
    </w:p>
    <w:p w:rsidR="00C5538B" w:rsidRDefault="00E5792B" w:rsidP="00E5792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91922">
        <w:rPr>
          <w:rFonts w:eastAsia="Calibri"/>
          <w:sz w:val="28"/>
          <w:szCs w:val="28"/>
          <w:lang w:eastAsia="en-US"/>
        </w:rPr>
        <w:t xml:space="preserve">ОКАТО 46441000000 </w:t>
      </w:r>
    </w:p>
    <w:p w:rsidR="00E5792B" w:rsidRPr="00D91922" w:rsidRDefault="00E5792B" w:rsidP="00E5792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91922">
        <w:rPr>
          <w:rFonts w:eastAsia="Calibri"/>
          <w:sz w:val="28"/>
          <w:szCs w:val="28"/>
          <w:lang w:eastAsia="en-US"/>
        </w:rPr>
        <w:t>ОКТМО 46741000</w:t>
      </w:r>
    </w:p>
    <w:p w:rsidR="00E5792B" w:rsidRPr="00D91922" w:rsidRDefault="00E5792B" w:rsidP="00E5792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91922">
        <w:rPr>
          <w:rFonts w:eastAsia="Calibri"/>
          <w:sz w:val="28"/>
          <w:szCs w:val="28"/>
          <w:lang w:eastAsia="en-US"/>
        </w:rPr>
        <w:t>ОКВЭД 8</w:t>
      </w:r>
      <w:r w:rsidR="00C5538B">
        <w:rPr>
          <w:rFonts w:eastAsia="Calibri"/>
          <w:sz w:val="28"/>
          <w:szCs w:val="28"/>
          <w:lang w:eastAsia="en-US"/>
        </w:rPr>
        <w:t>5.41</w:t>
      </w:r>
    </w:p>
    <w:p w:rsidR="00E5792B" w:rsidRPr="00D91922" w:rsidRDefault="00E5792B" w:rsidP="00E5792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91922">
        <w:rPr>
          <w:rFonts w:eastAsia="Calibri"/>
          <w:sz w:val="28"/>
          <w:szCs w:val="28"/>
          <w:lang w:eastAsia="en-US"/>
        </w:rPr>
        <w:t>В назначении платежа указать: КБК 00000000000000000 130</w:t>
      </w:r>
    </w:p>
    <w:p w:rsidR="00E5792B" w:rsidRPr="00D91922" w:rsidRDefault="00E5792B" w:rsidP="00E5792B">
      <w:pPr>
        <w:jc w:val="both"/>
        <w:rPr>
          <w:sz w:val="28"/>
          <w:szCs w:val="28"/>
        </w:rPr>
      </w:pPr>
      <w:r w:rsidRPr="00D91922">
        <w:rPr>
          <w:sz w:val="28"/>
          <w:szCs w:val="28"/>
        </w:rPr>
        <w:t>В случае неявки участника на конкурс сумма взноса не возвращается.</w:t>
      </w:r>
    </w:p>
    <w:p w:rsidR="00E5792B" w:rsidRPr="00D91922" w:rsidRDefault="00E5792B" w:rsidP="00E5792B">
      <w:pPr>
        <w:jc w:val="both"/>
        <w:rPr>
          <w:sz w:val="28"/>
          <w:szCs w:val="28"/>
        </w:rPr>
      </w:pPr>
      <w:r w:rsidRPr="00D91922">
        <w:rPr>
          <w:sz w:val="28"/>
          <w:szCs w:val="28"/>
        </w:rPr>
        <w:t xml:space="preserve">Проезд, питание участников конкурса и сопровождающих их лиц осуществляется за счет направляющей стороны. </w:t>
      </w:r>
    </w:p>
    <w:p w:rsidR="00E5792B" w:rsidRPr="002A03C3" w:rsidRDefault="00E5792B" w:rsidP="00E5792B">
      <w:pPr>
        <w:ind w:firstLine="567"/>
        <w:jc w:val="both"/>
        <w:rPr>
          <w:sz w:val="28"/>
          <w:szCs w:val="28"/>
        </w:rPr>
      </w:pPr>
      <w:r w:rsidRPr="002A03C3">
        <w:rPr>
          <w:sz w:val="28"/>
          <w:szCs w:val="28"/>
        </w:rPr>
        <w:t>В случае неявки участника на конкурс</w:t>
      </w:r>
      <w:r>
        <w:rPr>
          <w:sz w:val="28"/>
          <w:szCs w:val="28"/>
        </w:rPr>
        <w:t>-</w:t>
      </w:r>
      <w:r w:rsidRPr="002A03C3">
        <w:rPr>
          <w:sz w:val="28"/>
          <w:szCs w:val="28"/>
        </w:rPr>
        <w:t>фестиваль сумма взноса не возвращается.</w:t>
      </w:r>
    </w:p>
    <w:p w:rsidR="00E5792B" w:rsidRPr="002A4447" w:rsidRDefault="00E5792B" w:rsidP="00E5792B">
      <w:pPr>
        <w:jc w:val="both"/>
        <w:rPr>
          <w:sz w:val="16"/>
          <w:szCs w:val="28"/>
        </w:rPr>
      </w:pPr>
    </w:p>
    <w:p w:rsidR="00E5792B" w:rsidRPr="002A4447" w:rsidRDefault="00E5792B" w:rsidP="00E5792B">
      <w:pPr>
        <w:jc w:val="both"/>
        <w:rPr>
          <w:b/>
          <w:sz w:val="28"/>
          <w:szCs w:val="32"/>
        </w:rPr>
      </w:pPr>
      <w:r w:rsidRPr="002A4447">
        <w:rPr>
          <w:b/>
          <w:sz w:val="28"/>
          <w:szCs w:val="32"/>
        </w:rPr>
        <w:lastRenderedPageBreak/>
        <w:t>ПОРЯДОК ПОДАЧИ ЗАЯВОК</w:t>
      </w:r>
    </w:p>
    <w:p w:rsidR="00E5792B" w:rsidRPr="002A4447" w:rsidRDefault="00E5792B" w:rsidP="00E5792B">
      <w:pPr>
        <w:jc w:val="both"/>
        <w:rPr>
          <w:b/>
          <w:color w:val="FF0000"/>
          <w:sz w:val="16"/>
          <w:szCs w:val="32"/>
        </w:rPr>
      </w:pPr>
    </w:p>
    <w:p w:rsidR="00E5792B" w:rsidRDefault="00E5792B" w:rsidP="00E5792B">
      <w:pPr>
        <w:ind w:firstLine="567"/>
        <w:jc w:val="both"/>
        <w:rPr>
          <w:color w:val="FF0000"/>
          <w:sz w:val="28"/>
          <w:szCs w:val="28"/>
        </w:rPr>
      </w:pPr>
      <w:r w:rsidRPr="00B251ED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>-</w:t>
      </w:r>
      <w:r w:rsidRPr="00B251ED">
        <w:rPr>
          <w:sz w:val="28"/>
          <w:szCs w:val="28"/>
        </w:rPr>
        <w:t>фестиваля представляют в Оргкомитет конкурса</w:t>
      </w:r>
      <w:r>
        <w:rPr>
          <w:sz w:val="28"/>
          <w:szCs w:val="28"/>
        </w:rPr>
        <w:t>-</w:t>
      </w:r>
      <w:r w:rsidRPr="00B251ED">
        <w:rPr>
          <w:sz w:val="28"/>
          <w:szCs w:val="28"/>
        </w:rPr>
        <w:t>фестиваля заяв</w:t>
      </w:r>
      <w:r w:rsidR="00C3157A">
        <w:rPr>
          <w:sz w:val="28"/>
          <w:szCs w:val="28"/>
        </w:rPr>
        <w:t>ку и копию платежного поручения, согласие на обработку персональных данных, портфолио участника.</w:t>
      </w:r>
      <w:r w:rsidRPr="00B251ED">
        <w:rPr>
          <w:color w:val="FF0000"/>
          <w:sz w:val="28"/>
          <w:szCs w:val="28"/>
        </w:rPr>
        <w:t xml:space="preserve"> </w:t>
      </w:r>
    </w:p>
    <w:p w:rsidR="00E5792B" w:rsidRDefault="00E5792B" w:rsidP="00E57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участника. </w:t>
      </w:r>
    </w:p>
    <w:p w:rsidR="009B0EE5" w:rsidRDefault="009B0EE5" w:rsidP="009B0EE5">
      <w:pPr>
        <w:ind w:firstLine="567"/>
        <w:jc w:val="both"/>
        <w:rPr>
          <w:sz w:val="16"/>
          <w:szCs w:val="16"/>
        </w:rPr>
      </w:pPr>
      <w:r w:rsidRPr="00C775DC">
        <w:t xml:space="preserve">ВНИМАНИЕ!  </w:t>
      </w:r>
      <w:r w:rsidRPr="00C775DC">
        <w:rPr>
          <w:sz w:val="28"/>
          <w:szCs w:val="28"/>
        </w:rPr>
        <w:t>Документы, имеющие нарушения регламента и требований данного Положения (неточно заполненные Заявки) рассматриваться не будут!</w:t>
      </w:r>
    </w:p>
    <w:p w:rsidR="00E5792B" w:rsidRPr="006D481D" w:rsidRDefault="00E5792B" w:rsidP="009B0EE5">
      <w:pPr>
        <w:ind w:firstLine="567"/>
        <w:jc w:val="both"/>
        <w:rPr>
          <w:sz w:val="28"/>
          <w:szCs w:val="28"/>
        </w:rPr>
      </w:pPr>
      <w:r w:rsidRPr="006D481D">
        <w:rPr>
          <w:sz w:val="28"/>
          <w:szCs w:val="28"/>
        </w:rPr>
        <w:t>В случае превышения количества заявок на участие в конкурсе Оргкомитет конкурса имеет право отказать в участии.</w:t>
      </w:r>
    </w:p>
    <w:p w:rsidR="00E5792B" w:rsidRPr="00B251ED" w:rsidRDefault="00E5792B" w:rsidP="00E5792B">
      <w:pPr>
        <w:ind w:firstLine="567"/>
        <w:jc w:val="both"/>
        <w:rPr>
          <w:sz w:val="28"/>
          <w:szCs w:val="28"/>
        </w:rPr>
      </w:pPr>
      <w:r w:rsidRPr="00B251ED">
        <w:rPr>
          <w:sz w:val="28"/>
          <w:szCs w:val="28"/>
        </w:rPr>
        <w:t>Срок подачи заявок, рекомендац</w:t>
      </w:r>
      <w:r>
        <w:rPr>
          <w:sz w:val="28"/>
          <w:szCs w:val="28"/>
        </w:rPr>
        <w:t>ий от методического объединения</w:t>
      </w:r>
      <w:r w:rsidRPr="00B251ED">
        <w:rPr>
          <w:sz w:val="28"/>
          <w:szCs w:val="28"/>
        </w:rPr>
        <w:t xml:space="preserve"> – </w:t>
      </w:r>
      <w:r w:rsidRPr="00B251ED">
        <w:rPr>
          <w:b/>
          <w:sz w:val="28"/>
          <w:szCs w:val="28"/>
        </w:rPr>
        <w:t>до</w:t>
      </w:r>
      <w:r w:rsidRPr="00B251ED">
        <w:rPr>
          <w:sz w:val="28"/>
          <w:szCs w:val="28"/>
        </w:rPr>
        <w:t xml:space="preserve"> </w:t>
      </w:r>
      <w:r w:rsidR="00C5538B">
        <w:rPr>
          <w:b/>
          <w:sz w:val="28"/>
          <w:szCs w:val="28"/>
        </w:rPr>
        <w:t xml:space="preserve">01 апреля </w:t>
      </w:r>
      <w:r w:rsidRPr="00B251ED">
        <w:rPr>
          <w:b/>
          <w:sz w:val="28"/>
          <w:szCs w:val="28"/>
        </w:rPr>
        <w:t xml:space="preserve"> 201</w:t>
      </w:r>
      <w:r w:rsidR="00C5538B">
        <w:rPr>
          <w:b/>
          <w:sz w:val="28"/>
          <w:szCs w:val="28"/>
        </w:rPr>
        <w:t>9</w:t>
      </w:r>
      <w:r w:rsidRPr="00B251ED">
        <w:rPr>
          <w:sz w:val="28"/>
          <w:szCs w:val="28"/>
        </w:rPr>
        <w:t xml:space="preserve"> </w:t>
      </w:r>
      <w:r w:rsidRPr="00B251ED">
        <w:rPr>
          <w:b/>
          <w:sz w:val="28"/>
          <w:szCs w:val="28"/>
        </w:rPr>
        <w:t>года</w:t>
      </w:r>
      <w:r w:rsidRPr="00B251ED">
        <w:rPr>
          <w:sz w:val="28"/>
          <w:szCs w:val="28"/>
        </w:rPr>
        <w:t xml:space="preserve"> (позднее указанного срока заявки не принимаются).</w:t>
      </w:r>
    </w:p>
    <w:p w:rsidR="00E5792B" w:rsidRPr="00B251ED" w:rsidRDefault="00E5792B" w:rsidP="00E57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и</w:t>
      </w:r>
      <w:r w:rsidRPr="00B251ED">
        <w:rPr>
          <w:sz w:val="28"/>
          <w:szCs w:val="28"/>
        </w:rPr>
        <w:t xml:space="preserve"> рекомендации от методического объединения необходимо направить </w:t>
      </w:r>
      <w:r>
        <w:rPr>
          <w:b/>
          <w:sz w:val="28"/>
          <w:szCs w:val="28"/>
        </w:rPr>
        <w:t>по электронной почте</w:t>
      </w:r>
      <w:r w:rsidRPr="00B251E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6" w:history="1">
        <w:r w:rsidRPr="00D91922">
          <w:rPr>
            <w:b/>
            <w:color w:val="0000FF"/>
            <w:sz w:val="28"/>
            <w:szCs w:val="28"/>
            <w:u w:val="single"/>
            <w:lang w:val="en-US"/>
          </w:rPr>
          <w:t>muz</w:t>
        </w:r>
        <w:r w:rsidRPr="00D91922">
          <w:rPr>
            <w:b/>
            <w:color w:val="0000FF"/>
            <w:sz w:val="28"/>
            <w:szCs w:val="28"/>
            <w:u w:val="single"/>
          </w:rPr>
          <w:t>.</w:t>
        </w:r>
        <w:r w:rsidRPr="00D91922">
          <w:rPr>
            <w:b/>
            <w:color w:val="0000FF"/>
            <w:sz w:val="28"/>
            <w:szCs w:val="28"/>
            <w:u w:val="single"/>
            <w:lang w:val="en-US"/>
          </w:rPr>
          <w:t>shcola</w:t>
        </w:r>
        <w:r w:rsidRPr="00D91922">
          <w:rPr>
            <w:b/>
            <w:color w:val="0000FF"/>
            <w:sz w:val="28"/>
            <w:szCs w:val="28"/>
            <w:u w:val="single"/>
          </w:rPr>
          <w:t>@</w:t>
        </w:r>
        <w:r w:rsidRPr="00D91922">
          <w:rPr>
            <w:b/>
            <w:color w:val="0000FF"/>
            <w:sz w:val="28"/>
            <w:szCs w:val="28"/>
            <w:u w:val="single"/>
            <w:lang w:val="en-US"/>
          </w:rPr>
          <w:t>mail</w:t>
        </w:r>
        <w:r w:rsidRPr="00D91922">
          <w:rPr>
            <w:b/>
            <w:color w:val="0000FF"/>
            <w:sz w:val="28"/>
            <w:szCs w:val="28"/>
            <w:u w:val="single"/>
          </w:rPr>
          <w:t>.</w:t>
        </w:r>
        <w:r w:rsidRPr="00D91922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Pr="00B251ED">
        <w:rPr>
          <w:sz w:val="28"/>
          <w:szCs w:val="28"/>
        </w:rPr>
        <w:t xml:space="preserve">   </w:t>
      </w:r>
    </w:p>
    <w:p w:rsidR="00E5792B" w:rsidRPr="006D481D" w:rsidRDefault="00E5792B" w:rsidP="00E5792B">
      <w:pPr>
        <w:jc w:val="both"/>
        <w:rPr>
          <w:color w:val="FF0000"/>
          <w:sz w:val="20"/>
          <w:szCs w:val="28"/>
        </w:rPr>
      </w:pPr>
    </w:p>
    <w:p w:rsidR="00E5792B" w:rsidRPr="002A4447" w:rsidRDefault="00E5792B" w:rsidP="00E5792B">
      <w:pPr>
        <w:jc w:val="both"/>
        <w:rPr>
          <w:b/>
          <w:sz w:val="28"/>
          <w:szCs w:val="32"/>
        </w:rPr>
      </w:pPr>
      <w:r w:rsidRPr="002A4447">
        <w:rPr>
          <w:b/>
          <w:sz w:val="28"/>
          <w:szCs w:val="32"/>
        </w:rPr>
        <w:t>ИНФОРМАЦИЯ ДЛЯ КОНТАКТОВ</w:t>
      </w:r>
    </w:p>
    <w:p w:rsidR="00E5792B" w:rsidRPr="002A4447" w:rsidRDefault="00E5792B" w:rsidP="00E5792B">
      <w:pPr>
        <w:jc w:val="both"/>
        <w:rPr>
          <w:sz w:val="16"/>
          <w:szCs w:val="28"/>
        </w:rPr>
      </w:pPr>
    </w:p>
    <w:p w:rsidR="00E5792B" w:rsidRPr="00FB5CF0" w:rsidRDefault="00E5792B" w:rsidP="00E5792B">
      <w:pPr>
        <w:ind w:firstLine="360"/>
        <w:jc w:val="both"/>
        <w:rPr>
          <w:sz w:val="28"/>
          <w:szCs w:val="28"/>
        </w:rPr>
      </w:pPr>
      <w:r w:rsidRPr="00FB5CF0">
        <w:rPr>
          <w:sz w:val="28"/>
          <w:szCs w:val="28"/>
        </w:rPr>
        <w:t>Отдел культуры и туризма МКУ «Комитет по делам культуры, молодежи и</w:t>
      </w:r>
      <w:r>
        <w:rPr>
          <w:sz w:val="28"/>
          <w:szCs w:val="28"/>
        </w:rPr>
        <w:t xml:space="preserve"> спорта города Лыткарино»: тел.</w:t>
      </w:r>
      <w:r w:rsidRPr="00FB5CF0">
        <w:rPr>
          <w:sz w:val="28"/>
          <w:szCs w:val="28"/>
        </w:rPr>
        <w:t xml:space="preserve"> 8 (495) </w:t>
      </w:r>
      <w:r>
        <w:rPr>
          <w:sz w:val="28"/>
          <w:szCs w:val="28"/>
        </w:rPr>
        <w:t xml:space="preserve">552-19-25, 8-495-555-10-09, </w:t>
      </w:r>
      <w:r w:rsidRPr="00FB5CF0">
        <w:rPr>
          <w:sz w:val="28"/>
          <w:szCs w:val="28"/>
          <w:lang w:val="en-US"/>
        </w:rPr>
        <w:t>e</w:t>
      </w:r>
      <w:r w:rsidRPr="00FB5CF0">
        <w:rPr>
          <w:sz w:val="28"/>
          <w:szCs w:val="28"/>
        </w:rPr>
        <w:t>-</w:t>
      </w:r>
      <w:r w:rsidRPr="00FB5CF0">
        <w:rPr>
          <w:sz w:val="28"/>
          <w:szCs w:val="28"/>
          <w:lang w:val="en-US"/>
        </w:rPr>
        <w:t>mail</w:t>
      </w:r>
      <w:r w:rsidRPr="00FB5CF0">
        <w:rPr>
          <w:sz w:val="28"/>
          <w:szCs w:val="28"/>
        </w:rPr>
        <w:t xml:space="preserve">: </w:t>
      </w:r>
      <w:hyperlink r:id="rId7" w:history="1">
        <w:r w:rsidRPr="00FB5CF0">
          <w:rPr>
            <w:color w:val="0000FF"/>
            <w:sz w:val="28"/>
            <w:szCs w:val="28"/>
            <w:u w:val="single"/>
            <w:lang w:val="en-US"/>
          </w:rPr>
          <w:t>notyanemtinova</w:t>
        </w:r>
        <w:r w:rsidRPr="00FB5CF0">
          <w:rPr>
            <w:color w:val="0000FF"/>
            <w:sz w:val="28"/>
            <w:szCs w:val="28"/>
            <w:u w:val="single"/>
          </w:rPr>
          <w:t>@</w:t>
        </w:r>
        <w:r w:rsidRPr="00FB5CF0">
          <w:rPr>
            <w:color w:val="0000FF"/>
            <w:sz w:val="28"/>
            <w:szCs w:val="28"/>
            <w:u w:val="single"/>
            <w:lang w:val="en-US"/>
          </w:rPr>
          <w:t>mail</w:t>
        </w:r>
        <w:r w:rsidRPr="00FB5CF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B5CF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5CF0">
        <w:rPr>
          <w:sz w:val="28"/>
          <w:szCs w:val="28"/>
        </w:rPr>
        <w:t xml:space="preserve">   </w:t>
      </w:r>
    </w:p>
    <w:p w:rsidR="00E5792B" w:rsidRPr="00FB5CF0" w:rsidRDefault="00E5792B" w:rsidP="00E5792B">
      <w:pPr>
        <w:ind w:firstLine="360"/>
        <w:jc w:val="both"/>
        <w:rPr>
          <w:sz w:val="28"/>
          <w:szCs w:val="28"/>
        </w:rPr>
      </w:pPr>
      <w:r w:rsidRPr="00FB5CF0">
        <w:rPr>
          <w:sz w:val="28"/>
          <w:szCs w:val="28"/>
        </w:rPr>
        <w:t xml:space="preserve">МОУ ДОД «Детская музыкальная школа»: 8 (495) 552-33-70; 8 (495) 552-33-45 </w:t>
      </w:r>
    </w:p>
    <w:p w:rsidR="00E5792B" w:rsidRPr="00FB5CF0" w:rsidRDefault="00E5792B" w:rsidP="00E5792B">
      <w:pPr>
        <w:jc w:val="both"/>
        <w:rPr>
          <w:sz w:val="28"/>
          <w:szCs w:val="28"/>
          <w:lang w:val="en-US"/>
        </w:rPr>
      </w:pPr>
      <w:proofErr w:type="gramStart"/>
      <w:r w:rsidRPr="00FB5CF0">
        <w:rPr>
          <w:sz w:val="28"/>
          <w:szCs w:val="28"/>
          <w:lang w:val="en-US"/>
        </w:rPr>
        <w:t>e-mail</w:t>
      </w:r>
      <w:proofErr w:type="gramEnd"/>
      <w:r w:rsidRPr="00FB5CF0">
        <w:rPr>
          <w:sz w:val="28"/>
          <w:szCs w:val="28"/>
          <w:lang w:val="en-US"/>
        </w:rPr>
        <w:t xml:space="preserve">: </w:t>
      </w:r>
      <w:hyperlink r:id="rId8" w:history="1">
        <w:r w:rsidRPr="00FB5CF0">
          <w:rPr>
            <w:color w:val="0000FF"/>
            <w:sz w:val="28"/>
            <w:szCs w:val="28"/>
            <w:u w:val="single"/>
            <w:lang w:val="en-US"/>
          </w:rPr>
          <w:t>muz.shcola@mail.ru</w:t>
        </w:r>
      </w:hyperlink>
    </w:p>
    <w:p w:rsidR="00E5792B" w:rsidRPr="00E37450" w:rsidRDefault="00E5792B" w:rsidP="00E5792B">
      <w:pPr>
        <w:jc w:val="both"/>
        <w:rPr>
          <w:sz w:val="28"/>
          <w:szCs w:val="28"/>
          <w:lang w:val="en-US"/>
        </w:rPr>
      </w:pPr>
    </w:p>
    <w:p w:rsidR="00C5538B" w:rsidRPr="00E37450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E37450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E37450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E37450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E37450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E37450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E37450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E37450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E37450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E37450" w:rsidRDefault="00C5538B" w:rsidP="00E5792B">
      <w:pPr>
        <w:jc w:val="both"/>
        <w:rPr>
          <w:sz w:val="28"/>
          <w:szCs w:val="28"/>
          <w:lang w:val="en-US"/>
        </w:rPr>
      </w:pPr>
    </w:p>
    <w:p w:rsidR="00E5792B" w:rsidRDefault="00E5792B" w:rsidP="00E5792B">
      <w:pPr>
        <w:spacing w:line="276" w:lineRule="auto"/>
        <w:ind w:left="4248"/>
        <w:jc w:val="right"/>
        <w:rPr>
          <w:sz w:val="28"/>
          <w:szCs w:val="28"/>
        </w:rPr>
      </w:pPr>
      <w:r w:rsidRPr="00BE0A67">
        <w:rPr>
          <w:szCs w:val="28"/>
        </w:rPr>
        <w:t>Приложение № 1</w:t>
      </w:r>
    </w:p>
    <w:p w:rsidR="00E5792B" w:rsidRPr="00E5792B" w:rsidRDefault="00E5792B" w:rsidP="00E5792B">
      <w:pPr>
        <w:spacing w:line="276" w:lineRule="auto"/>
        <w:ind w:left="4248"/>
        <w:jc w:val="right"/>
        <w:rPr>
          <w:szCs w:val="28"/>
        </w:rPr>
      </w:pPr>
    </w:p>
    <w:p w:rsidR="00E5792B" w:rsidRPr="002A4447" w:rsidRDefault="00E5792B" w:rsidP="00E5792B">
      <w:pPr>
        <w:spacing w:line="276" w:lineRule="auto"/>
        <w:jc w:val="center"/>
        <w:rPr>
          <w:sz w:val="28"/>
          <w:szCs w:val="28"/>
        </w:rPr>
      </w:pPr>
      <w:r w:rsidRPr="002A4447">
        <w:rPr>
          <w:sz w:val="28"/>
          <w:szCs w:val="28"/>
        </w:rPr>
        <w:t>ЗАЯВКА</w:t>
      </w:r>
    </w:p>
    <w:p w:rsidR="00E5792B" w:rsidRDefault="00E5792B" w:rsidP="00E5792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A03C3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 Московского о</w:t>
      </w:r>
      <w:r w:rsidRPr="002A03C3">
        <w:rPr>
          <w:sz w:val="28"/>
          <w:szCs w:val="28"/>
        </w:rPr>
        <w:t>бластного открытого</w:t>
      </w:r>
    </w:p>
    <w:p w:rsidR="00E5792B" w:rsidRPr="001B463D" w:rsidRDefault="00E5792B" w:rsidP="00E5792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конкурса-</w:t>
      </w:r>
      <w:r w:rsidRPr="002A03C3">
        <w:rPr>
          <w:sz w:val="28"/>
          <w:szCs w:val="28"/>
        </w:rPr>
        <w:t>фестиваля хорового искусства</w:t>
      </w:r>
      <w:r>
        <w:rPr>
          <w:sz w:val="28"/>
          <w:szCs w:val="28"/>
        </w:rPr>
        <w:t xml:space="preserve"> </w:t>
      </w:r>
      <w:r w:rsidR="0000763E">
        <w:rPr>
          <w:sz w:val="28"/>
          <w:szCs w:val="28"/>
        </w:rPr>
        <w:t>имени</w:t>
      </w:r>
      <w:r w:rsidRPr="002A03C3">
        <w:rPr>
          <w:sz w:val="28"/>
          <w:szCs w:val="28"/>
        </w:rPr>
        <w:t xml:space="preserve"> Г.А. Струве</w:t>
      </w:r>
    </w:p>
    <w:p w:rsidR="00E5792B" w:rsidRPr="00BE0A67" w:rsidRDefault="00E5792B" w:rsidP="00E5792B">
      <w:pPr>
        <w:jc w:val="both"/>
        <w:rPr>
          <w:sz w:val="8"/>
          <w:szCs w:val="28"/>
        </w:rPr>
      </w:pPr>
    </w:p>
    <w:p w:rsidR="00E5792B" w:rsidRPr="002A03C3" w:rsidRDefault="00E5792B" w:rsidP="00E5792B">
      <w:pPr>
        <w:rPr>
          <w:sz w:val="28"/>
          <w:szCs w:val="28"/>
        </w:rPr>
      </w:pPr>
      <w:r w:rsidRPr="002A03C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A03C3">
        <w:rPr>
          <w:sz w:val="28"/>
          <w:szCs w:val="28"/>
        </w:rPr>
        <w:t>Город, район</w:t>
      </w:r>
      <w:r>
        <w:rPr>
          <w:sz w:val="28"/>
          <w:szCs w:val="28"/>
        </w:rPr>
        <w:t>.</w:t>
      </w:r>
    </w:p>
    <w:p w:rsidR="00E5792B" w:rsidRPr="002A03C3" w:rsidRDefault="00E5792B" w:rsidP="00E5792B">
      <w:pPr>
        <w:rPr>
          <w:sz w:val="28"/>
          <w:szCs w:val="28"/>
        </w:rPr>
      </w:pPr>
      <w:r w:rsidRPr="002A03C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A03C3">
        <w:rPr>
          <w:sz w:val="28"/>
          <w:szCs w:val="28"/>
        </w:rPr>
        <w:t>Название коллектива и принадлежность учреждению культуры</w:t>
      </w:r>
      <w:r>
        <w:rPr>
          <w:sz w:val="28"/>
          <w:szCs w:val="28"/>
        </w:rPr>
        <w:t>.</w:t>
      </w:r>
    </w:p>
    <w:p w:rsidR="00E5792B" w:rsidRPr="002A03C3" w:rsidRDefault="00E5792B" w:rsidP="00E5792B">
      <w:pPr>
        <w:rPr>
          <w:sz w:val="28"/>
          <w:szCs w:val="28"/>
        </w:rPr>
      </w:pPr>
      <w:r w:rsidRPr="002A03C3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A03C3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>.</w:t>
      </w:r>
    </w:p>
    <w:p w:rsidR="00E5792B" w:rsidRPr="002A03C3" w:rsidRDefault="00E5792B" w:rsidP="00E5792B">
      <w:pPr>
        <w:rPr>
          <w:sz w:val="28"/>
          <w:szCs w:val="28"/>
        </w:rPr>
      </w:pPr>
      <w:r w:rsidRPr="002A03C3">
        <w:rPr>
          <w:sz w:val="28"/>
          <w:szCs w:val="28"/>
        </w:rPr>
        <w:t>4. Ф.И.О. хормейстера и концертмейстера, почетные звания (полностью)</w:t>
      </w:r>
      <w:r>
        <w:rPr>
          <w:sz w:val="28"/>
          <w:szCs w:val="28"/>
        </w:rPr>
        <w:t>.</w:t>
      </w:r>
    </w:p>
    <w:p w:rsidR="00E5792B" w:rsidRPr="002A03C3" w:rsidRDefault="00E5792B" w:rsidP="00E5792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A03C3">
        <w:rPr>
          <w:sz w:val="28"/>
          <w:szCs w:val="28"/>
        </w:rPr>
        <w:t>. Программа выступления (название произведения, автор слов, композитор), солисты</w:t>
      </w:r>
      <w:r>
        <w:rPr>
          <w:sz w:val="28"/>
          <w:szCs w:val="28"/>
        </w:rPr>
        <w:t>.</w:t>
      </w:r>
    </w:p>
    <w:p w:rsidR="00E5792B" w:rsidRPr="002A03C3" w:rsidRDefault="00E5792B" w:rsidP="00E5792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A03C3">
        <w:rPr>
          <w:sz w:val="28"/>
          <w:szCs w:val="28"/>
        </w:rPr>
        <w:t>. Время продолжительности выступления</w:t>
      </w:r>
      <w:r>
        <w:rPr>
          <w:sz w:val="28"/>
          <w:szCs w:val="28"/>
        </w:rPr>
        <w:t>.</w:t>
      </w:r>
    </w:p>
    <w:p w:rsidR="00E5792B" w:rsidRPr="002A03C3" w:rsidRDefault="00E5792B" w:rsidP="00E5792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A03C3">
        <w:rPr>
          <w:sz w:val="28"/>
          <w:szCs w:val="28"/>
        </w:rPr>
        <w:t>. Контактные телефоны</w:t>
      </w:r>
      <w:r>
        <w:rPr>
          <w:sz w:val="28"/>
          <w:szCs w:val="28"/>
        </w:rPr>
        <w:t>.</w:t>
      </w:r>
    </w:p>
    <w:p w:rsidR="00E5792B" w:rsidRPr="002A03C3" w:rsidRDefault="00E5792B" w:rsidP="00E579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2A03C3">
        <w:rPr>
          <w:sz w:val="28"/>
          <w:szCs w:val="28"/>
        </w:rPr>
        <w:t>. Телефон (факс) учебного заведения</w:t>
      </w:r>
      <w:r>
        <w:rPr>
          <w:sz w:val="28"/>
          <w:szCs w:val="28"/>
        </w:rPr>
        <w:t>.</w:t>
      </w:r>
    </w:p>
    <w:p w:rsidR="00E5792B" w:rsidRPr="002A03C3" w:rsidRDefault="00E5792B" w:rsidP="00E5792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A03C3">
        <w:rPr>
          <w:sz w:val="28"/>
          <w:szCs w:val="28"/>
        </w:rPr>
        <w:t>Рекомендации методического объединения</w:t>
      </w:r>
      <w:r>
        <w:rPr>
          <w:sz w:val="28"/>
          <w:szCs w:val="28"/>
        </w:rPr>
        <w:t>.</w:t>
      </w:r>
    </w:p>
    <w:p w:rsidR="00E5792B" w:rsidRPr="002A03C3" w:rsidRDefault="00E5792B" w:rsidP="00E5792B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A03C3">
        <w:rPr>
          <w:sz w:val="28"/>
          <w:szCs w:val="28"/>
        </w:rPr>
        <w:t>Подпись дир</w:t>
      </w:r>
      <w:r>
        <w:rPr>
          <w:sz w:val="28"/>
          <w:szCs w:val="28"/>
        </w:rPr>
        <w:t>ектора направляющего учреждения.</w:t>
      </w:r>
    </w:p>
    <w:p w:rsidR="00E5792B" w:rsidRPr="002A4447" w:rsidRDefault="00E5792B" w:rsidP="00E5792B">
      <w:pPr>
        <w:rPr>
          <w:sz w:val="28"/>
          <w:szCs w:val="28"/>
        </w:rPr>
      </w:pPr>
      <w:r>
        <w:rPr>
          <w:sz w:val="28"/>
          <w:szCs w:val="28"/>
        </w:rPr>
        <w:t>11. Дата, печать.</w:t>
      </w:r>
    </w:p>
    <w:p w:rsidR="00E5792B" w:rsidRDefault="00E5792B" w:rsidP="00E5792B">
      <w:pPr>
        <w:rPr>
          <w:sz w:val="28"/>
          <w:szCs w:val="28"/>
        </w:rPr>
      </w:pPr>
      <w:r w:rsidRPr="002A03C3">
        <w:rPr>
          <w:sz w:val="28"/>
          <w:szCs w:val="28"/>
        </w:rPr>
        <w:t>М. П.</w:t>
      </w:r>
    </w:p>
    <w:p w:rsidR="00C3157A" w:rsidRDefault="00C3157A" w:rsidP="00E5792B">
      <w:pPr>
        <w:rPr>
          <w:sz w:val="28"/>
          <w:szCs w:val="28"/>
        </w:rPr>
      </w:pPr>
    </w:p>
    <w:p w:rsidR="00C3157A" w:rsidRPr="00E718D1" w:rsidRDefault="00C3157A" w:rsidP="00C3157A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t>Приложение №</w:t>
      </w:r>
      <w:r w:rsidR="001B779E">
        <w:rPr>
          <w:sz w:val="20"/>
          <w:szCs w:val="20"/>
        </w:rPr>
        <w:t>2</w:t>
      </w:r>
      <w:bookmarkStart w:id="0" w:name="_GoBack"/>
      <w:bookmarkEnd w:id="0"/>
      <w:r w:rsidRPr="00E718D1">
        <w:rPr>
          <w:sz w:val="20"/>
          <w:szCs w:val="20"/>
        </w:rPr>
        <w:t xml:space="preserve"> </w:t>
      </w:r>
    </w:p>
    <w:p w:rsidR="00C3157A" w:rsidRDefault="00C3157A" w:rsidP="00C3157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C3157A" w:rsidRDefault="00C3157A" w:rsidP="00C315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C3157A" w:rsidRDefault="00C3157A" w:rsidP="00C3157A">
      <w:pPr>
        <w:jc w:val="center"/>
        <w:rPr>
          <w:sz w:val="28"/>
          <w:szCs w:val="28"/>
        </w:rPr>
      </w:pPr>
    </w:p>
    <w:p w:rsidR="00C3157A" w:rsidRDefault="00C3157A" w:rsidP="00C3157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конкурсанта.</w:t>
      </w:r>
    </w:p>
    <w:p w:rsidR="00C3157A" w:rsidRDefault="00C3157A" w:rsidP="00C3157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C3157A" w:rsidRPr="00E718D1" w:rsidTr="00DE433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</w:tc>
      </w:tr>
      <w:tr w:rsidR="00C3157A" w:rsidRPr="00E718D1" w:rsidTr="00DE433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</w:tc>
      </w:tr>
      <w:tr w:rsidR="00C3157A" w:rsidRPr="00E718D1" w:rsidTr="00DE433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</w:tc>
      </w:tr>
      <w:tr w:rsidR="00C3157A" w:rsidRPr="00E718D1" w:rsidTr="00DE433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</w:tc>
      </w:tr>
      <w:tr w:rsidR="00C3157A" w:rsidRPr="00E718D1" w:rsidTr="00DE433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</w:tc>
      </w:tr>
      <w:tr w:rsidR="00C3157A" w:rsidRPr="00E718D1" w:rsidTr="00DE433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</w:tc>
      </w:tr>
      <w:tr w:rsidR="00C3157A" w:rsidRPr="00E718D1" w:rsidTr="00DE433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>
            <w:proofErr w:type="gramStart"/>
            <w:r w:rsidRPr="00E718D1"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</w:tc>
      </w:tr>
      <w:tr w:rsidR="00C3157A" w:rsidRPr="00E718D1" w:rsidTr="00DE433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57A" w:rsidRPr="00E718D1" w:rsidRDefault="00C3157A" w:rsidP="00DE433B">
            <w:pPr>
              <w:ind w:left="113" w:right="113"/>
              <w:jc w:val="center"/>
            </w:pPr>
            <w:r w:rsidRPr="00E718D1"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</w:tc>
      </w:tr>
      <w:tr w:rsidR="00C3157A" w:rsidRPr="00E718D1" w:rsidTr="00DE43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7A" w:rsidRPr="00E718D1" w:rsidRDefault="00C3157A" w:rsidP="00DE433B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  <w:p w:rsidR="00C3157A" w:rsidRPr="00E718D1" w:rsidRDefault="00C3157A" w:rsidP="00DE433B"/>
        </w:tc>
      </w:tr>
      <w:tr w:rsidR="00C3157A" w:rsidRPr="00E718D1" w:rsidTr="00DE43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7A" w:rsidRPr="00E718D1" w:rsidRDefault="00C3157A" w:rsidP="00DE433B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  <w:p w:rsidR="00C3157A" w:rsidRPr="00E718D1" w:rsidRDefault="00C3157A" w:rsidP="00DE433B"/>
        </w:tc>
      </w:tr>
      <w:tr w:rsidR="00C3157A" w:rsidRPr="00E718D1" w:rsidTr="00DE43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7A" w:rsidRPr="00E718D1" w:rsidRDefault="00C3157A" w:rsidP="00DE433B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  <w:p w:rsidR="00C3157A" w:rsidRPr="00E718D1" w:rsidRDefault="00C3157A" w:rsidP="00DE433B"/>
        </w:tc>
      </w:tr>
      <w:tr w:rsidR="00C3157A" w:rsidRPr="00E718D1" w:rsidTr="00DE43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7A" w:rsidRPr="00E718D1" w:rsidRDefault="00C3157A" w:rsidP="00DE433B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</w:tc>
      </w:tr>
      <w:tr w:rsidR="00C3157A" w:rsidRPr="00E718D1" w:rsidTr="00DE43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7A" w:rsidRPr="00E718D1" w:rsidRDefault="00C3157A" w:rsidP="00DE433B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A" w:rsidRPr="00E718D1" w:rsidRDefault="00C3157A" w:rsidP="00DE433B">
            <w:r w:rsidRPr="00E718D1"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E718D1" w:rsidRDefault="00C3157A" w:rsidP="00DE433B"/>
        </w:tc>
      </w:tr>
    </w:tbl>
    <w:p w:rsidR="00C3157A" w:rsidRPr="00E718D1" w:rsidRDefault="00C3157A" w:rsidP="00C3157A"/>
    <w:p w:rsidR="00C3157A" w:rsidRPr="00E6072E" w:rsidRDefault="00C3157A" w:rsidP="00C3157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072E">
        <w:rPr>
          <w:rFonts w:ascii="Times New Roman" w:hAnsi="Times New Roman"/>
          <w:sz w:val="24"/>
          <w:szCs w:val="24"/>
        </w:rPr>
        <w:t>Требования к  фото и видео материалам конкурсанта.</w:t>
      </w:r>
    </w:p>
    <w:p w:rsidR="00C3157A" w:rsidRPr="00E6072E" w:rsidRDefault="00C3157A" w:rsidP="00C3157A">
      <w:r w:rsidRPr="00E6072E">
        <w:t>-Конкурсанты предоставляют видеозапись выступления не более 3-5 минут;</w:t>
      </w:r>
    </w:p>
    <w:p w:rsidR="00C3157A" w:rsidRPr="00E6072E" w:rsidRDefault="00C3157A" w:rsidP="00C3157A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6072E">
        <w:rPr>
          <w:rFonts w:ascii="Times New Roman" w:hAnsi="Times New Roman"/>
          <w:sz w:val="24"/>
          <w:szCs w:val="24"/>
        </w:rPr>
        <w:t xml:space="preserve">комментарии к фото и видео материалам в свободной форме; </w:t>
      </w:r>
    </w:p>
    <w:p w:rsidR="00C3157A" w:rsidRPr="00E6072E" w:rsidRDefault="00C3157A" w:rsidP="00C3157A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6072E">
        <w:rPr>
          <w:rFonts w:ascii="Times New Roman" w:hAnsi="Times New Roman"/>
          <w:sz w:val="24"/>
          <w:szCs w:val="24"/>
        </w:rPr>
        <w:t xml:space="preserve">копии дипломов лауреатов </w:t>
      </w:r>
      <w:r w:rsidRPr="00E6072E">
        <w:rPr>
          <w:rFonts w:ascii="Times New Roman" w:hAnsi="Times New Roman"/>
          <w:sz w:val="24"/>
          <w:szCs w:val="24"/>
          <w:lang w:val="en-US"/>
        </w:rPr>
        <w:t>I</w:t>
      </w:r>
      <w:r w:rsidRPr="00E6072E">
        <w:rPr>
          <w:rFonts w:ascii="Times New Roman" w:hAnsi="Times New Roman"/>
          <w:sz w:val="24"/>
          <w:szCs w:val="24"/>
        </w:rPr>
        <w:t>, II, III место, Гран-При.</w:t>
      </w:r>
    </w:p>
    <w:p w:rsidR="00C3157A" w:rsidRPr="00E6072E" w:rsidRDefault="00C3157A" w:rsidP="00C3157A">
      <w:pPr>
        <w:pStyle w:val="2"/>
        <w:shd w:val="clear" w:color="auto" w:fill="auto"/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6072E">
        <w:rPr>
          <w:rFonts w:ascii="Times New Roman" w:hAnsi="Times New Roman"/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C3157A" w:rsidRDefault="00C3157A" w:rsidP="00C3157A">
      <w:pPr>
        <w:pStyle w:val="a5"/>
        <w:spacing w:after="0"/>
        <w:ind w:left="1080"/>
      </w:pPr>
    </w:p>
    <w:p w:rsidR="00C3157A" w:rsidRPr="002A03C3" w:rsidRDefault="00C3157A" w:rsidP="00E5792B">
      <w:pPr>
        <w:rPr>
          <w:sz w:val="28"/>
          <w:szCs w:val="28"/>
        </w:rPr>
      </w:pPr>
    </w:p>
    <w:p w:rsidR="0092245B" w:rsidRDefault="0092245B"/>
    <w:sectPr w:rsidR="0092245B" w:rsidSect="00E5792B">
      <w:pgSz w:w="11907" w:h="16840"/>
      <w:pgMar w:top="851" w:right="851" w:bottom="851" w:left="851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1C41"/>
    <w:multiLevelType w:val="hybridMultilevel"/>
    <w:tmpl w:val="2A7C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E0"/>
    <w:rsid w:val="0000763E"/>
    <w:rsid w:val="000859B6"/>
    <w:rsid w:val="000C5673"/>
    <w:rsid w:val="000F1D0E"/>
    <w:rsid w:val="0018350F"/>
    <w:rsid w:val="001B779E"/>
    <w:rsid w:val="002D25CF"/>
    <w:rsid w:val="00387385"/>
    <w:rsid w:val="004F6E4A"/>
    <w:rsid w:val="005A431E"/>
    <w:rsid w:val="00633171"/>
    <w:rsid w:val="0081565F"/>
    <w:rsid w:val="008C5FE9"/>
    <w:rsid w:val="008E3CF9"/>
    <w:rsid w:val="009036D6"/>
    <w:rsid w:val="0092245B"/>
    <w:rsid w:val="009B0EE5"/>
    <w:rsid w:val="00B767AE"/>
    <w:rsid w:val="00C3157A"/>
    <w:rsid w:val="00C5538B"/>
    <w:rsid w:val="00D200A6"/>
    <w:rsid w:val="00D236E0"/>
    <w:rsid w:val="00E37450"/>
    <w:rsid w:val="00E5792B"/>
    <w:rsid w:val="00E6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450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37450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31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"/>
    <w:locked/>
    <w:rsid w:val="00C3157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157A"/>
    <w:pPr>
      <w:widowControl w:val="0"/>
      <w:shd w:val="clear" w:color="auto" w:fill="FFFFFF"/>
      <w:spacing w:line="307" w:lineRule="exact"/>
      <w:jc w:val="both"/>
    </w:pPr>
    <w:rPr>
      <w:rFonts w:asciiTheme="minorHAnsi" w:hAnsi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450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37450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31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"/>
    <w:locked/>
    <w:rsid w:val="00C3157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157A"/>
    <w:pPr>
      <w:widowControl w:val="0"/>
      <w:shd w:val="clear" w:color="auto" w:fill="FFFFFF"/>
      <w:spacing w:line="307" w:lineRule="exact"/>
      <w:jc w:val="both"/>
    </w:pPr>
    <w:rPr>
      <w:rFonts w:asciiTheme="minorHAnsi" w:hAnsi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.shcol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tyanemti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.shcol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RePack by Diakov</cp:lastModifiedBy>
  <cp:revision>20</cp:revision>
  <dcterms:created xsi:type="dcterms:W3CDTF">2017-03-28T07:34:00Z</dcterms:created>
  <dcterms:modified xsi:type="dcterms:W3CDTF">2018-12-13T09:54:00Z</dcterms:modified>
</cp:coreProperties>
</file>