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79" w:rsidRDefault="00144A79"/>
    <w:p w:rsidR="00FC3C10" w:rsidRDefault="00FC3C10"/>
    <w:p w:rsidR="00E145BF" w:rsidRPr="00FC3C10" w:rsidRDefault="00E145BF" w:rsidP="00E145BF">
      <w:pPr>
        <w:jc w:val="center"/>
        <w:rPr>
          <w:rFonts w:ascii="Andalus" w:hAnsi="Andalus" w:cs="Andalus"/>
          <w:b/>
          <w:sz w:val="28"/>
          <w:szCs w:val="28"/>
        </w:rPr>
      </w:pPr>
      <w:r w:rsidRPr="00FC3C10">
        <w:rPr>
          <w:rFonts w:ascii="Times New Roman" w:hAnsi="Times New Roman" w:cs="Times New Roman"/>
          <w:b/>
          <w:sz w:val="28"/>
          <w:szCs w:val="28"/>
        </w:rPr>
        <w:t>Отзыв</w:t>
      </w:r>
      <w:r w:rsidR="001D146E" w:rsidRPr="00FC3C10">
        <w:rPr>
          <w:rFonts w:ascii="Andalus" w:hAnsi="Andalus" w:cs="Andalus"/>
          <w:b/>
          <w:sz w:val="28"/>
          <w:szCs w:val="28"/>
        </w:rPr>
        <w:t xml:space="preserve"> </w:t>
      </w:r>
      <w:r w:rsidR="001D146E" w:rsidRPr="00FC3C10">
        <w:rPr>
          <w:rFonts w:ascii="Times New Roman" w:hAnsi="Times New Roman" w:cs="Times New Roman"/>
          <w:b/>
          <w:sz w:val="28"/>
          <w:szCs w:val="28"/>
        </w:rPr>
        <w:t>о</w:t>
      </w:r>
      <w:r w:rsidR="001D146E" w:rsidRPr="00FC3C10">
        <w:rPr>
          <w:rFonts w:ascii="Andalus" w:hAnsi="Andalus" w:cs="Andalus"/>
          <w:b/>
          <w:sz w:val="28"/>
          <w:szCs w:val="28"/>
        </w:rPr>
        <w:t xml:space="preserve"> </w:t>
      </w:r>
      <w:r w:rsidR="001D146E" w:rsidRPr="00FC3C10">
        <w:rPr>
          <w:rFonts w:ascii="Times New Roman" w:hAnsi="Times New Roman" w:cs="Times New Roman"/>
          <w:b/>
          <w:sz w:val="28"/>
          <w:szCs w:val="28"/>
        </w:rPr>
        <w:t>Курсах</w:t>
      </w:r>
      <w:r w:rsidR="001D146E" w:rsidRPr="00FC3C10">
        <w:rPr>
          <w:rFonts w:ascii="Andalus" w:hAnsi="Andalus" w:cs="Andalus"/>
          <w:b/>
          <w:sz w:val="28"/>
          <w:szCs w:val="28"/>
        </w:rPr>
        <w:t xml:space="preserve"> </w:t>
      </w:r>
      <w:r w:rsidR="001D146E" w:rsidRPr="00FC3C10"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1D146E" w:rsidRPr="00FC3C10">
        <w:rPr>
          <w:rFonts w:ascii="Andalus" w:hAnsi="Andalus" w:cs="Andalus"/>
          <w:b/>
          <w:sz w:val="28"/>
          <w:szCs w:val="28"/>
        </w:rPr>
        <w:t xml:space="preserve"> </w:t>
      </w:r>
      <w:r w:rsidR="001D146E" w:rsidRPr="00FC3C10">
        <w:rPr>
          <w:rFonts w:ascii="Times New Roman" w:hAnsi="Times New Roman" w:cs="Times New Roman"/>
          <w:b/>
          <w:sz w:val="28"/>
          <w:szCs w:val="28"/>
        </w:rPr>
        <w:t>квалификации</w:t>
      </w:r>
    </w:p>
    <w:p w:rsidR="001D146E" w:rsidRPr="00E145BF" w:rsidRDefault="001D146E" w:rsidP="00E145BF">
      <w:pPr>
        <w:jc w:val="center"/>
        <w:rPr>
          <w:sz w:val="28"/>
          <w:szCs w:val="28"/>
        </w:rPr>
      </w:pPr>
      <w:r>
        <w:rPr>
          <w:sz w:val="28"/>
          <w:szCs w:val="28"/>
        </w:rPr>
        <w:t>(Баян/Аккордеон)</w:t>
      </w:r>
    </w:p>
    <w:p w:rsidR="00E145BF" w:rsidRDefault="00E145BF"/>
    <w:p w:rsidR="00B2009B" w:rsidRDefault="00B200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009B">
        <w:rPr>
          <w:sz w:val="28"/>
          <w:szCs w:val="28"/>
        </w:rPr>
        <w:t>2 декабря 2014 года</w:t>
      </w:r>
      <w:r>
        <w:rPr>
          <w:sz w:val="28"/>
          <w:szCs w:val="28"/>
        </w:rPr>
        <w:t xml:space="preserve"> завершились Курсы повышения квалификации  Московской области по  «Специальности баян/ аккордеон</w:t>
      </w:r>
      <w:r w:rsidR="001D14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09B" w:rsidRDefault="00B2009B">
      <w:pPr>
        <w:rPr>
          <w:sz w:val="28"/>
          <w:szCs w:val="28"/>
        </w:rPr>
      </w:pPr>
      <w:r>
        <w:rPr>
          <w:sz w:val="28"/>
          <w:szCs w:val="28"/>
        </w:rPr>
        <w:t xml:space="preserve">     Курсы прошли на очень хорошем профессиональном уровне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Очень порадовали молодые преподаватели, проводившие с нами занятия.</w:t>
      </w:r>
    </w:p>
    <w:p w:rsidR="00B2009B" w:rsidRDefault="00B2009B">
      <w:pPr>
        <w:rPr>
          <w:sz w:val="28"/>
          <w:szCs w:val="28"/>
        </w:rPr>
      </w:pPr>
      <w:r>
        <w:rPr>
          <w:sz w:val="28"/>
          <w:szCs w:val="28"/>
        </w:rPr>
        <w:t xml:space="preserve">     Спасибо большое за отличную организацию курсов и их проведение Научно-Методическому центру в лице его руководителя – </w:t>
      </w:r>
      <w:proofErr w:type="spellStart"/>
      <w:r>
        <w:rPr>
          <w:sz w:val="28"/>
          <w:szCs w:val="28"/>
        </w:rPr>
        <w:t>Кулибабы</w:t>
      </w:r>
      <w:proofErr w:type="spellEnd"/>
      <w:r>
        <w:rPr>
          <w:sz w:val="28"/>
          <w:szCs w:val="28"/>
        </w:rPr>
        <w:t xml:space="preserve"> С. И.</w:t>
      </w:r>
    </w:p>
    <w:p w:rsidR="00B2009B" w:rsidRDefault="00B2009B">
      <w:pPr>
        <w:rPr>
          <w:sz w:val="28"/>
          <w:szCs w:val="28"/>
        </w:rPr>
      </w:pPr>
      <w:r>
        <w:rPr>
          <w:sz w:val="28"/>
          <w:szCs w:val="28"/>
        </w:rPr>
        <w:t>и  нашему замечательному куратору, Капустиной Н.И.</w:t>
      </w:r>
    </w:p>
    <w:p w:rsidR="00FC3C10" w:rsidRDefault="00FC3C10">
      <w:pPr>
        <w:rPr>
          <w:sz w:val="28"/>
          <w:szCs w:val="28"/>
        </w:rPr>
      </w:pPr>
      <w:bookmarkStart w:id="0" w:name="_GoBack"/>
      <w:bookmarkEnd w:id="0"/>
    </w:p>
    <w:p w:rsidR="00FC3C10" w:rsidRDefault="00194300" w:rsidP="00B20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отделением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и </w:t>
      </w:r>
    </w:p>
    <w:p w:rsidR="00FC3C10" w:rsidRDefault="00FC3C10" w:rsidP="00FC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94300">
        <w:rPr>
          <w:sz w:val="28"/>
          <w:szCs w:val="28"/>
        </w:rPr>
        <w:t>оркестровых инструментов</w:t>
      </w:r>
      <w:r>
        <w:rPr>
          <w:sz w:val="28"/>
          <w:szCs w:val="28"/>
        </w:rPr>
        <w:t xml:space="preserve"> МБОУ ДОД г. Лобня</w:t>
      </w:r>
      <w:r w:rsidR="00194300">
        <w:rPr>
          <w:sz w:val="28"/>
          <w:szCs w:val="28"/>
        </w:rPr>
        <w:t xml:space="preserve">, </w:t>
      </w:r>
    </w:p>
    <w:p w:rsidR="00194300" w:rsidRPr="00B2009B" w:rsidRDefault="00FC3C10" w:rsidP="00FC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94300">
        <w:rPr>
          <w:sz w:val="28"/>
          <w:szCs w:val="28"/>
        </w:rPr>
        <w:t xml:space="preserve">преподаватель высшей категории </w:t>
      </w:r>
      <w:proofErr w:type="spellStart"/>
      <w:r w:rsidR="00194300">
        <w:rPr>
          <w:sz w:val="28"/>
          <w:szCs w:val="28"/>
        </w:rPr>
        <w:t>Пальчикова</w:t>
      </w:r>
      <w:proofErr w:type="spellEnd"/>
      <w:r w:rsidR="00194300">
        <w:rPr>
          <w:sz w:val="28"/>
          <w:szCs w:val="28"/>
        </w:rPr>
        <w:t xml:space="preserve"> Татьяна Евгеньевна</w:t>
      </w:r>
      <w:r>
        <w:rPr>
          <w:sz w:val="28"/>
          <w:szCs w:val="28"/>
        </w:rPr>
        <w:t>.</w:t>
      </w:r>
    </w:p>
    <w:sectPr w:rsidR="00194300" w:rsidRP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A"/>
    <w:rsid w:val="00144A79"/>
    <w:rsid w:val="00194300"/>
    <w:rsid w:val="001D146E"/>
    <w:rsid w:val="00B2009B"/>
    <w:rsid w:val="00E145BF"/>
    <w:rsid w:val="00ED238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2014-12-09T09:27:00Z</dcterms:created>
  <dcterms:modified xsi:type="dcterms:W3CDTF">2014-12-09T09:56:00Z</dcterms:modified>
</cp:coreProperties>
</file>