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14" w:rsidRDefault="0010274C" w:rsidP="00102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0274C" w:rsidRDefault="0010274C" w:rsidP="00102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отдела НМЦ</w:t>
      </w:r>
    </w:p>
    <w:p w:rsidR="0010274C" w:rsidRDefault="0010274C" w:rsidP="00102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2-ое полугодие 2014-15 уч. год и </w:t>
      </w:r>
    </w:p>
    <w:p w:rsidR="0010274C" w:rsidRDefault="0010274C" w:rsidP="00102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2014-15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10274C" w:rsidRDefault="0010274C" w:rsidP="00102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4C" w:rsidRDefault="0010274C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4C">
        <w:rPr>
          <w:rFonts w:ascii="Times New Roman" w:hAnsi="Times New Roman" w:cs="Times New Roman"/>
          <w:sz w:val="28"/>
          <w:szCs w:val="28"/>
        </w:rPr>
        <w:t xml:space="preserve">В 2014-15 </w:t>
      </w:r>
      <w:proofErr w:type="spellStart"/>
      <w:r w:rsidRPr="0010274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0274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0274C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10274C">
        <w:rPr>
          <w:rFonts w:ascii="Times New Roman" w:hAnsi="Times New Roman" w:cs="Times New Roman"/>
          <w:sz w:val="28"/>
          <w:szCs w:val="28"/>
        </w:rPr>
        <w:t xml:space="preserve"> работа учебного отдела была напряженной в связи </w:t>
      </w:r>
      <w:r>
        <w:rPr>
          <w:rFonts w:ascii="Times New Roman" w:hAnsi="Times New Roman" w:cs="Times New Roman"/>
          <w:sz w:val="28"/>
          <w:szCs w:val="28"/>
        </w:rPr>
        <w:t>с повышением требований к качеству и эффективности образовательной деятельности в соответствии с ФЗ «Об образовании в РФ»</w:t>
      </w:r>
      <w:r w:rsidR="00DC2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274C">
        <w:rPr>
          <w:rFonts w:ascii="Times New Roman" w:hAnsi="Times New Roman" w:cs="Times New Roman"/>
          <w:sz w:val="28"/>
          <w:szCs w:val="28"/>
        </w:rPr>
        <w:t xml:space="preserve"> поступлением большого количества заявок</w:t>
      </w:r>
      <w:r w:rsidR="009B3C85">
        <w:rPr>
          <w:rFonts w:ascii="Times New Roman" w:hAnsi="Times New Roman" w:cs="Times New Roman"/>
          <w:sz w:val="28"/>
          <w:szCs w:val="28"/>
        </w:rPr>
        <w:t>,</w:t>
      </w:r>
      <w:r w:rsidRPr="0010274C">
        <w:rPr>
          <w:rFonts w:ascii="Times New Roman" w:hAnsi="Times New Roman" w:cs="Times New Roman"/>
          <w:sz w:val="28"/>
          <w:szCs w:val="28"/>
        </w:rPr>
        <w:t xml:space="preserve"> изменением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 повышении квалификации преподавателей учреждений дополнительного образования (УДО) 1 раз в три года.</w:t>
      </w:r>
    </w:p>
    <w:p w:rsidR="009B3C85" w:rsidRDefault="0010274C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и организации курсов повышения квалификации (КПК) особое внимание уделялось вопросам совершенствования учебного процесса, внедрения передового опыта, работе с одаренными детьми, детьми с ограниченными возможностями, активизации роли школ в культурно-просветитель</w:t>
      </w:r>
      <w:r w:rsidR="00DC21F9">
        <w:rPr>
          <w:rFonts w:ascii="Times New Roman" w:hAnsi="Times New Roman" w:cs="Times New Roman"/>
          <w:sz w:val="28"/>
          <w:szCs w:val="28"/>
        </w:rPr>
        <w:t>ской работе в муниципалитетах.</w:t>
      </w:r>
    </w:p>
    <w:p w:rsidR="0010274C" w:rsidRDefault="0010274C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КПК комплектовались с целью приближения места обучения для преподавателей непосредственно</w:t>
      </w:r>
      <w:r w:rsidR="008C14D9">
        <w:rPr>
          <w:rFonts w:ascii="Times New Roman" w:hAnsi="Times New Roman" w:cs="Times New Roman"/>
          <w:sz w:val="28"/>
          <w:szCs w:val="28"/>
        </w:rPr>
        <w:t xml:space="preserve"> в их муниципалитетах или поблизости по просьбам </w:t>
      </w:r>
      <w:r w:rsidR="00DC21F9" w:rsidRPr="00DC21F9">
        <w:rPr>
          <w:rFonts w:ascii="Times New Roman" w:hAnsi="Times New Roman" w:cs="Times New Roman"/>
          <w:sz w:val="28"/>
          <w:szCs w:val="28"/>
        </w:rPr>
        <w:t xml:space="preserve">органов культуры </w:t>
      </w:r>
      <w:r w:rsidR="00DC21F9">
        <w:rPr>
          <w:rFonts w:ascii="Times New Roman" w:hAnsi="Times New Roman" w:cs="Times New Roman"/>
          <w:sz w:val="28"/>
          <w:szCs w:val="28"/>
        </w:rPr>
        <w:t xml:space="preserve">и </w:t>
      </w:r>
      <w:r w:rsidR="008C14D9">
        <w:rPr>
          <w:rFonts w:ascii="Times New Roman" w:hAnsi="Times New Roman" w:cs="Times New Roman"/>
          <w:sz w:val="28"/>
          <w:szCs w:val="28"/>
        </w:rPr>
        <w:t>руководителей шко</w:t>
      </w:r>
      <w:r w:rsidR="00DC21F9">
        <w:rPr>
          <w:rFonts w:ascii="Times New Roman" w:hAnsi="Times New Roman" w:cs="Times New Roman"/>
          <w:sz w:val="28"/>
          <w:szCs w:val="28"/>
        </w:rPr>
        <w:t>л</w:t>
      </w:r>
      <w:r w:rsidR="008C14D9">
        <w:rPr>
          <w:rFonts w:ascii="Times New Roman" w:hAnsi="Times New Roman" w:cs="Times New Roman"/>
          <w:sz w:val="28"/>
          <w:szCs w:val="28"/>
        </w:rPr>
        <w:t>. Таким образом были организованы КПК в Домодедово, Климовске, Видном, Красногорске, Реутове, Одинцове, Дубне, Наро-Фоминске, Химках, Королеве.</w:t>
      </w:r>
    </w:p>
    <w:p w:rsidR="008C14D9" w:rsidRDefault="008C14D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2014-15 уч. год на КПК обучено </w:t>
      </w:r>
      <w:r w:rsidR="009B3C85">
        <w:rPr>
          <w:rFonts w:ascii="Times New Roman" w:hAnsi="Times New Roman" w:cs="Times New Roman"/>
          <w:sz w:val="28"/>
          <w:szCs w:val="28"/>
        </w:rPr>
        <w:t>1</w:t>
      </w:r>
      <w:r w:rsidR="00DC21F9">
        <w:rPr>
          <w:rFonts w:ascii="Times New Roman" w:hAnsi="Times New Roman" w:cs="Times New Roman"/>
          <w:sz w:val="28"/>
          <w:szCs w:val="28"/>
        </w:rPr>
        <w:t>739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  <w:r w:rsidR="009B3C85">
        <w:rPr>
          <w:rFonts w:ascii="Times New Roman" w:hAnsi="Times New Roman" w:cs="Times New Roman"/>
          <w:sz w:val="28"/>
          <w:szCs w:val="28"/>
        </w:rPr>
        <w:t xml:space="preserve"> значительно больше, чем в прошлые годы при тех же </w:t>
      </w:r>
      <w:r w:rsidR="00500BAD">
        <w:rPr>
          <w:rFonts w:ascii="Times New Roman" w:hAnsi="Times New Roman" w:cs="Times New Roman"/>
          <w:sz w:val="28"/>
          <w:szCs w:val="28"/>
        </w:rPr>
        <w:t xml:space="preserve">небольших </w:t>
      </w:r>
      <w:r w:rsidR="009B3C85">
        <w:rPr>
          <w:rFonts w:ascii="Times New Roman" w:hAnsi="Times New Roman" w:cs="Times New Roman"/>
          <w:sz w:val="28"/>
          <w:szCs w:val="28"/>
        </w:rPr>
        <w:t xml:space="preserve">кадровых и </w:t>
      </w:r>
      <w:proofErr w:type="spellStart"/>
      <w:r w:rsidR="009B3C85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="009B3C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3C85">
        <w:rPr>
          <w:rFonts w:ascii="Times New Roman" w:hAnsi="Times New Roman" w:cs="Times New Roman"/>
          <w:sz w:val="28"/>
          <w:szCs w:val="28"/>
        </w:rPr>
        <w:t>есурсах</w:t>
      </w:r>
      <w:proofErr w:type="spellEnd"/>
      <w:r w:rsidR="009B3C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специальностям:</w:t>
      </w:r>
    </w:p>
    <w:p w:rsidR="008C14D9" w:rsidRDefault="008C14D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фортепиано – 600 чел.</w:t>
      </w:r>
    </w:p>
    <w:p w:rsidR="008C14D9" w:rsidRDefault="008C14D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музыкально-теоретические дисциплины – 57 чел.</w:t>
      </w:r>
    </w:p>
    <w:p w:rsidR="008C14D9" w:rsidRDefault="008C14D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48 чел.</w:t>
      </w:r>
    </w:p>
    <w:p w:rsidR="008C14D9" w:rsidRDefault="008C14D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концертмейстеры – 78 чел.</w:t>
      </w:r>
    </w:p>
    <w:p w:rsidR="008C14D9" w:rsidRDefault="008C14D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сольное пение – 32 чел.</w:t>
      </w:r>
    </w:p>
    <w:p w:rsidR="008C14D9" w:rsidRDefault="008C14D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 и ДПИ – 139 чел.</w:t>
      </w:r>
    </w:p>
    <w:p w:rsidR="008C14D9" w:rsidRDefault="008C14D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педагогика и психология – 113 чел.</w:t>
      </w:r>
    </w:p>
    <w:p w:rsidR="008C14D9" w:rsidRDefault="009B3C85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руководители и заместители У</w:t>
      </w:r>
      <w:r w:rsidR="008C14D9">
        <w:rPr>
          <w:rFonts w:ascii="Times New Roman" w:hAnsi="Times New Roman" w:cs="Times New Roman"/>
          <w:sz w:val="28"/>
          <w:szCs w:val="28"/>
        </w:rPr>
        <w:t xml:space="preserve">ДО – </w:t>
      </w:r>
      <w:r w:rsidR="00DC21F9">
        <w:rPr>
          <w:rFonts w:ascii="Times New Roman" w:hAnsi="Times New Roman" w:cs="Times New Roman"/>
          <w:sz w:val="28"/>
          <w:szCs w:val="28"/>
        </w:rPr>
        <w:t>87</w:t>
      </w:r>
      <w:r w:rsidR="008C14D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C14D9" w:rsidRDefault="008C14D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и специалисты КДУ – 2</w:t>
      </w:r>
      <w:r w:rsidR="00DC21F9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C14D9" w:rsidRDefault="008C14D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библиотекари – </w:t>
      </w:r>
      <w:r w:rsidR="00DC21F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B3C85" w:rsidRDefault="009B3C85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светорежиссеры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C21F9">
        <w:rPr>
          <w:rFonts w:ascii="Times New Roman" w:hAnsi="Times New Roman" w:cs="Times New Roman"/>
          <w:sz w:val="28"/>
          <w:szCs w:val="28"/>
        </w:rPr>
        <w:t>20</w:t>
      </w:r>
    </w:p>
    <w:p w:rsidR="008C14D9" w:rsidRDefault="008C14D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гитара – 4</w:t>
      </w:r>
      <w:r w:rsidR="009B3C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C14D9" w:rsidRDefault="008C14D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скрипка – 24 чел.</w:t>
      </w:r>
    </w:p>
    <w:p w:rsidR="008C14D9" w:rsidRDefault="008C14D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 театральных отделений – 31 чел.</w:t>
      </w:r>
    </w:p>
    <w:p w:rsidR="008C14D9" w:rsidRDefault="008C14D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баян, аккордеон – 63 чел.</w:t>
      </w:r>
    </w:p>
    <w:p w:rsidR="008C14D9" w:rsidRDefault="008C14D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фольклор – 25 чел.</w:t>
      </w:r>
    </w:p>
    <w:p w:rsidR="008C14D9" w:rsidRDefault="008C14D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синтезатор – 38 чел.</w:t>
      </w:r>
    </w:p>
    <w:p w:rsidR="008C14D9" w:rsidRDefault="008C14D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хореография – 42 чел.</w:t>
      </w:r>
    </w:p>
    <w:p w:rsidR="009B3C85" w:rsidRPr="00DC21F9" w:rsidRDefault="009B3C85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21F9">
        <w:rPr>
          <w:rFonts w:ascii="Times New Roman" w:hAnsi="Times New Roman" w:cs="Times New Roman"/>
          <w:b/>
          <w:sz w:val="28"/>
          <w:szCs w:val="28"/>
          <w:u w:val="single"/>
        </w:rPr>
        <w:t>Статистика по муниципальным образованиям</w:t>
      </w:r>
      <w:r w:rsidRPr="00DC21F9">
        <w:rPr>
          <w:rFonts w:ascii="Times New Roman" w:hAnsi="Times New Roman" w:cs="Times New Roman"/>
          <w:sz w:val="28"/>
          <w:szCs w:val="28"/>
          <w:u w:val="single"/>
        </w:rPr>
        <w:t xml:space="preserve"> прилагается.</w:t>
      </w:r>
    </w:p>
    <w:p w:rsidR="00CA1F01" w:rsidRDefault="002419D2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занятия на курсах проведены планово, без срывов. По содержанию занятий слушателями дано много положительных отзывов.</w:t>
      </w:r>
    </w:p>
    <w:p w:rsidR="002419D2" w:rsidRDefault="002419D2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многом это обеспечено высокопрофессиональным составом из МГК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несиных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Московского областного колледжа искусств и др. учебных заведений, а также руководителями из Министерства культуры Московской области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зам.министра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Косарева, начальник управления </w:t>
      </w:r>
      <w:proofErr w:type="spellStart"/>
      <w:r w:rsidR="009B3C85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Н.Б</w:t>
      </w:r>
      <w:r w:rsidR="00640628">
        <w:rPr>
          <w:rFonts w:ascii="Times New Roman" w:hAnsi="Times New Roman" w:cs="Times New Roman"/>
          <w:sz w:val="28"/>
          <w:szCs w:val="28"/>
        </w:rPr>
        <w:t>очар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</w:t>
      </w:r>
      <w:r w:rsidR="009B3C8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отдела Министерства образования 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Е.П.Зашихиной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специалистом из областного </w:t>
      </w:r>
      <w:r w:rsidR="009B3C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по труду и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А.Е.Максимовой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C21F9" w:rsidRDefault="00DC21F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F9">
        <w:rPr>
          <w:rFonts w:ascii="Times New Roman" w:hAnsi="Times New Roman" w:cs="Times New Roman"/>
          <w:sz w:val="28"/>
          <w:szCs w:val="28"/>
        </w:rPr>
        <w:t xml:space="preserve">Большое внимание уделялось подготовке к 70-летию Победы, 175-летию со дня рождения </w:t>
      </w:r>
      <w:proofErr w:type="spellStart"/>
      <w:r w:rsidRPr="00DC21F9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DC21F9">
        <w:rPr>
          <w:rFonts w:ascii="Times New Roman" w:hAnsi="Times New Roman" w:cs="Times New Roman"/>
          <w:sz w:val="28"/>
          <w:szCs w:val="28"/>
        </w:rPr>
        <w:t xml:space="preserve"> и другим важным событиям.</w:t>
      </w:r>
    </w:p>
    <w:p w:rsidR="00C62FF0" w:rsidRDefault="00C62FF0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F0">
        <w:rPr>
          <w:rFonts w:ascii="Times New Roman" w:hAnsi="Times New Roman" w:cs="Times New Roman"/>
          <w:sz w:val="28"/>
          <w:szCs w:val="28"/>
        </w:rPr>
        <w:t xml:space="preserve">За прошедший учебный год значительно больше обучено руководителей и специалистов культурно-досуговых учреждений (КДУ) в </w:t>
      </w:r>
      <w:proofErr w:type="spellStart"/>
      <w:r w:rsidRPr="00C62F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2F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62FF0"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 w:rsidRPr="00C62FF0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C62FF0">
        <w:rPr>
          <w:rFonts w:ascii="Times New Roman" w:hAnsi="Times New Roman" w:cs="Times New Roman"/>
          <w:sz w:val="28"/>
          <w:szCs w:val="28"/>
        </w:rPr>
        <w:t>г.Реутове</w:t>
      </w:r>
      <w:proofErr w:type="spellEnd"/>
      <w:r w:rsidRPr="00C62FF0">
        <w:rPr>
          <w:rFonts w:ascii="Times New Roman" w:hAnsi="Times New Roman" w:cs="Times New Roman"/>
          <w:sz w:val="28"/>
          <w:szCs w:val="28"/>
        </w:rPr>
        <w:t>. Теоретические и практические занятия проводились опытными специалистами.</w:t>
      </w:r>
    </w:p>
    <w:p w:rsidR="002419D2" w:rsidRDefault="002419D2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групп руководителей и специалистов культурно-досуговых учреждений, библиотекари обучены в соответствии со ст.15 Закона РФ «Об образовании в РФ» по договору о сетевом взаимодействии с </w:t>
      </w:r>
      <w:r w:rsidR="009B3C8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ондом поддержки культурно-образовательных программ «Содействие».</w:t>
      </w:r>
      <w:r w:rsidR="009B3C85">
        <w:rPr>
          <w:rFonts w:ascii="Times New Roman" w:hAnsi="Times New Roman" w:cs="Times New Roman"/>
          <w:sz w:val="28"/>
          <w:szCs w:val="28"/>
        </w:rPr>
        <w:t xml:space="preserve"> Эта работа </w:t>
      </w:r>
    </w:p>
    <w:p w:rsidR="002419D2" w:rsidRDefault="002419D2" w:rsidP="009B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</w:t>
      </w:r>
      <w:r w:rsidR="009B3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успеш</w:t>
      </w:r>
      <w:r w:rsidR="00DC21F9">
        <w:rPr>
          <w:rFonts w:ascii="Times New Roman" w:hAnsi="Times New Roman" w:cs="Times New Roman"/>
          <w:sz w:val="28"/>
          <w:szCs w:val="28"/>
        </w:rPr>
        <w:t xml:space="preserve">но на базе учреждений </w:t>
      </w:r>
      <w:proofErr w:type="spellStart"/>
      <w:r w:rsidR="00DC21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C21F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C21F9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DC21F9">
        <w:rPr>
          <w:rFonts w:ascii="Times New Roman" w:hAnsi="Times New Roman" w:cs="Times New Roman"/>
          <w:sz w:val="28"/>
          <w:szCs w:val="28"/>
        </w:rPr>
        <w:t xml:space="preserve"> для руководителей и специалистов КДУ, библиотекарей. </w:t>
      </w:r>
      <w:r>
        <w:rPr>
          <w:rFonts w:ascii="Times New Roman" w:hAnsi="Times New Roman" w:cs="Times New Roman"/>
          <w:sz w:val="28"/>
          <w:szCs w:val="28"/>
        </w:rPr>
        <w:t xml:space="preserve">Впервые обучена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светорежиссеров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колледжа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их аппаратуры, что позволило не только теоретически, но и практически дать слушателям КПК необходимые знания и рекомендации.</w:t>
      </w:r>
    </w:p>
    <w:p w:rsidR="002419D2" w:rsidRDefault="002419D2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9B3C85">
        <w:rPr>
          <w:rFonts w:ascii="Times New Roman" w:hAnsi="Times New Roman" w:cs="Times New Roman"/>
          <w:sz w:val="28"/>
          <w:szCs w:val="28"/>
        </w:rPr>
        <w:t xml:space="preserve">в группах КПК </w:t>
      </w:r>
      <w:r>
        <w:rPr>
          <w:rFonts w:ascii="Times New Roman" w:hAnsi="Times New Roman" w:cs="Times New Roman"/>
          <w:sz w:val="28"/>
          <w:szCs w:val="28"/>
        </w:rPr>
        <w:t>проводились в различных формах:</w:t>
      </w:r>
    </w:p>
    <w:p w:rsidR="002419D2" w:rsidRDefault="002419D2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мастер-классы;</w:t>
      </w:r>
    </w:p>
    <w:p w:rsidR="002419D2" w:rsidRDefault="002419D2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лекции;</w:t>
      </w:r>
    </w:p>
    <w:p w:rsidR="002419D2" w:rsidRDefault="002419D2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выездные практические занятия;</w:t>
      </w:r>
    </w:p>
    <w:p w:rsidR="002419D2" w:rsidRDefault="002419D2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дискуссии, «круглые столы»</w:t>
      </w:r>
      <w:r w:rsidR="009B3C8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419D2" w:rsidRDefault="002419D2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учебных программ 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34631">
        <w:rPr>
          <w:rFonts w:ascii="Times New Roman" w:hAnsi="Times New Roman" w:cs="Times New Roman"/>
          <w:sz w:val="28"/>
          <w:szCs w:val="28"/>
        </w:rPr>
        <w:t xml:space="preserve"> РФ составлял в основном 72 час.</w:t>
      </w:r>
      <w:r w:rsidR="00DC21F9" w:rsidRPr="00DC21F9">
        <w:t xml:space="preserve"> </w:t>
      </w:r>
      <w:r w:rsidR="00DC21F9">
        <w:rPr>
          <w:rFonts w:ascii="Times New Roman" w:hAnsi="Times New Roman" w:cs="Times New Roman"/>
          <w:sz w:val="28"/>
          <w:szCs w:val="28"/>
        </w:rPr>
        <w:t>У</w:t>
      </w:r>
      <w:r w:rsidR="00DC21F9" w:rsidRPr="00DC21F9">
        <w:rPr>
          <w:rFonts w:ascii="Times New Roman" w:hAnsi="Times New Roman" w:cs="Times New Roman"/>
          <w:sz w:val="28"/>
          <w:szCs w:val="28"/>
        </w:rPr>
        <w:t xml:space="preserve">чебные планы были </w:t>
      </w:r>
      <w:r w:rsidR="00DC21F9">
        <w:rPr>
          <w:rFonts w:ascii="Times New Roman" w:hAnsi="Times New Roman" w:cs="Times New Roman"/>
          <w:sz w:val="28"/>
          <w:szCs w:val="28"/>
        </w:rPr>
        <w:t xml:space="preserve">и </w:t>
      </w:r>
      <w:r w:rsidR="00DC21F9" w:rsidRPr="00DC21F9">
        <w:rPr>
          <w:rFonts w:ascii="Times New Roman" w:hAnsi="Times New Roman" w:cs="Times New Roman"/>
          <w:sz w:val="28"/>
          <w:szCs w:val="28"/>
        </w:rPr>
        <w:t>в объеме от 16 до 48 час</w:t>
      </w:r>
      <w:proofErr w:type="gramStart"/>
      <w:r w:rsidR="00DC21F9" w:rsidRPr="00DC21F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1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21F9">
        <w:rPr>
          <w:rFonts w:ascii="Times New Roman" w:hAnsi="Times New Roman" w:cs="Times New Roman"/>
          <w:sz w:val="28"/>
          <w:szCs w:val="28"/>
        </w:rPr>
        <w:t xml:space="preserve"> группах </w:t>
      </w:r>
      <w:r>
        <w:rPr>
          <w:rFonts w:ascii="Times New Roman" w:hAnsi="Times New Roman" w:cs="Times New Roman"/>
          <w:sz w:val="28"/>
          <w:szCs w:val="28"/>
        </w:rPr>
        <w:t>по специальности фортепиано (2 группы)</w:t>
      </w:r>
      <w:r w:rsidR="00F34631">
        <w:rPr>
          <w:rFonts w:ascii="Times New Roman" w:hAnsi="Times New Roman" w:cs="Times New Roman"/>
          <w:sz w:val="28"/>
          <w:szCs w:val="28"/>
        </w:rPr>
        <w:t>, педагогика и психология (1 гру</w:t>
      </w:r>
      <w:r w:rsidR="009B3C85">
        <w:rPr>
          <w:rFonts w:ascii="Times New Roman" w:hAnsi="Times New Roman" w:cs="Times New Roman"/>
          <w:sz w:val="28"/>
          <w:szCs w:val="28"/>
        </w:rPr>
        <w:t>ппа), скрипка (1 группа)</w:t>
      </w:r>
      <w:r w:rsidR="00F34631">
        <w:rPr>
          <w:rFonts w:ascii="Times New Roman" w:hAnsi="Times New Roman" w:cs="Times New Roman"/>
          <w:sz w:val="28"/>
          <w:szCs w:val="28"/>
        </w:rPr>
        <w:t xml:space="preserve">, руководители и специалисты КДУ (2 группы) </w:t>
      </w:r>
    </w:p>
    <w:p w:rsidR="00F34631" w:rsidRDefault="00F34631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Большим интересом и очень полезными для практической работы были </w:t>
      </w:r>
      <w:r w:rsidRPr="00DC21F9">
        <w:rPr>
          <w:rFonts w:ascii="Times New Roman" w:hAnsi="Times New Roman" w:cs="Times New Roman"/>
          <w:b/>
          <w:sz w:val="28"/>
          <w:szCs w:val="28"/>
          <w:u w:val="single"/>
        </w:rPr>
        <w:t>мастер-классы</w:t>
      </w:r>
      <w:r>
        <w:rPr>
          <w:rFonts w:ascii="Times New Roman" w:hAnsi="Times New Roman" w:cs="Times New Roman"/>
          <w:sz w:val="28"/>
          <w:szCs w:val="28"/>
        </w:rPr>
        <w:t>, проведенные:</w:t>
      </w:r>
    </w:p>
    <w:p w:rsidR="00F34631" w:rsidRDefault="00F34631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доцентом </w:t>
      </w:r>
      <w:r w:rsidR="009B3C85">
        <w:rPr>
          <w:rFonts w:ascii="Times New Roman" w:hAnsi="Times New Roman" w:cs="Times New Roman"/>
          <w:sz w:val="28"/>
          <w:szCs w:val="28"/>
        </w:rPr>
        <w:t xml:space="preserve">РАМ </w:t>
      </w:r>
      <w:proofErr w:type="spellStart"/>
      <w:r w:rsidR="009B3C85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9B3C8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B3C85">
        <w:rPr>
          <w:rFonts w:ascii="Times New Roman" w:hAnsi="Times New Roman" w:cs="Times New Roman"/>
          <w:sz w:val="28"/>
          <w:szCs w:val="28"/>
        </w:rPr>
        <w:t>несиных</w:t>
      </w:r>
      <w:proofErr w:type="spellEnd"/>
      <w:r w:rsidR="009B3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Д.А.Бурштейном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фортепиано</w:t>
      </w:r>
    </w:p>
    <w:p w:rsidR="00F34631" w:rsidRDefault="00F34631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1F9">
        <w:rPr>
          <w:rFonts w:ascii="Times New Roman" w:hAnsi="Times New Roman" w:cs="Times New Roman"/>
          <w:sz w:val="28"/>
          <w:szCs w:val="28"/>
        </w:rPr>
        <w:t xml:space="preserve">проф. МГК </w:t>
      </w:r>
      <w:proofErr w:type="spellStart"/>
      <w:r w:rsidR="00DC21F9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DC21F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C21F9">
        <w:rPr>
          <w:rFonts w:ascii="Times New Roman" w:hAnsi="Times New Roman" w:cs="Times New Roman"/>
          <w:sz w:val="28"/>
          <w:szCs w:val="28"/>
        </w:rPr>
        <w:t>айковского</w:t>
      </w:r>
      <w:proofErr w:type="spellEnd"/>
      <w:r w:rsidR="009B3C85" w:rsidRPr="009B3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К.В.Кнорре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фортепиано</w:t>
      </w:r>
    </w:p>
    <w:p w:rsidR="00F34631" w:rsidRDefault="00F34631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1F9">
        <w:rPr>
          <w:rFonts w:ascii="Times New Roman" w:hAnsi="Times New Roman" w:cs="Times New Roman"/>
          <w:sz w:val="28"/>
          <w:szCs w:val="28"/>
        </w:rPr>
        <w:t xml:space="preserve">преп. ЦМШ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М.А.Марченко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фортепиано</w:t>
      </w:r>
    </w:p>
    <w:p w:rsidR="009B3C85" w:rsidRDefault="009B3C85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1F9">
        <w:rPr>
          <w:rFonts w:ascii="Times New Roman" w:hAnsi="Times New Roman" w:cs="Times New Roman"/>
          <w:sz w:val="28"/>
          <w:szCs w:val="28"/>
        </w:rPr>
        <w:t xml:space="preserve">преп. 10-летки </w:t>
      </w:r>
      <w:proofErr w:type="spellStart"/>
      <w:r w:rsidR="00DC21F9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DC21F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C21F9">
        <w:rPr>
          <w:rFonts w:ascii="Times New Roman" w:hAnsi="Times New Roman" w:cs="Times New Roman"/>
          <w:sz w:val="28"/>
          <w:szCs w:val="28"/>
        </w:rPr>
        <w:t>несиных</w:t>
      </w:r>
      <w:proofErr w:type="spellEnd"/>
      <w:r w:rsidR="00DC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Л.А.Григорьевой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фортепиано</w:t>
      </w:r>
    </w:p>
    <w:p w:rsidR="00F34631" w:rsidRDefault="00F34631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1F9">
        <w:rPr>
          <w:rFonts w:ascii="Times New Roman" w:hAnsi="Times New Roman" w:cs="Times New Roman"/>
          <w:sz w:val="28"/>
          <w:szCs w:val="28"/>
        </w:rPr>
        <w:t xml:space="preserve">преп. ЦМШ </w:t>
      </w:r>
      <w:proofErr w:type="spellStart"/>
      <w:r w:rsidR="00DC21F9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>Мечетиной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фортепиано</w:t>
      </w:r>
    </w:p>
    <w:p w:rsidR="00DC21F9" w:rsidRDefault="00DC21F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проф. МГИК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В.Ф.Щербаковым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фортепиано</w:t>
      </w:r>
    </w:p>
    <w:p w:rsidR="00DC21F9" w:rsidRDefault="00DC21F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преп. МОКИ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А.В.Микицким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фортепиано</w:t>
      </w:r>
    </w:p>
    <w:p w:rsidR="00F34631" w:rsidRDefault="00F34631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1F9">
        <w:rPr>
          <w:rFonts w:ascii="Times New Roman" w:hAnsi="Times New Roman" w:cs="Times New Roman"/>
          <w:sz w:val="28"/>
          <w:szCs w:val="28"/>
        </w:rPr>
        <w:t>проф.</w:t>
      </w:r>
      <w:r w:rsidR="009B3C85" w:rsidRPr="009B3C85">
        <w:t xml:space="preserve"> </w:t>
      </w:r>
      <w:r w:rsidR="009B3C85" w:rsidRPr="009B3C85">
        <w:rPr>
          <w:rFonts w:ascii="Times New Roman" w:hAnsi="Times New Roman" w:cs="Times New Roman"/>
          <w:sz w:val="28"/>
          <w:szCs w:val="28"/>
        </w:rPr>
        <w:t xml:space="preserve">РАМ </w:t>
      </w:r>
      <w:proofErr w:type="spellStart"/>
      <w:r w:rsidR="009B3C85" w:rsidRPr="009B3C85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9B3C85" w:rsidRPr="009B3C8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B3C85" w:rsidRPr="009B3C85">
        <w:rPr>
          <w:rFonts w:ascii="Times New Roman" w:hAnsi="Times New Roman" w:cs="Times New Roman"/>
          <w:sz w:val="28"/>
          <w:szCs w:val="28"/>
        </w:rPr>
        <w:t>несиных</w:t>
      </w:r>
      <w:proofErr w:type="spellEnd"/>
      <w:r w:rsidR="009B3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Р.П.Лисициан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сольное пение</w:t>
      </w:r>
    </w:p>
    <w:p w:rsidR="009B3C85" w:rsidRDefault="00DC21F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проф.</w:t>
      </w:r>
      <w:r w:rsidR="009B3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C85">
        <w:rPr>
          <w:rFonts w:ascii="Times New Roman" w:hAnsi="Times New Roman" w:cs="Times New Roman"/>
          <w:sz w:val="28"/>
          <w:szCs w:val="28"/>
        </w:rPr>
        <w:t>ГИТИСа</w:t>
      </w:r>
      <w:proofErr w:type="spellEnd"/>
      <w:r w:rsidR="009B3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C85">
        <w:rPr>
          <w:rFonts w:ascii="Times New Roman" w:hAnsi="Times New Roman" w:cs="Times New Roman"/>
          <w:sz w:val="28"/>
          <w:szCs w:val="28"/>
        </w:rPr>
        <w:t>Н.И.Васильев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9B3C85">
        <w:rPr>
          <w:rFonts w:ascii="Times New Roman" w:hAnsi="Times New Roman" w:cs="Times New Roman"/>
          <w:sz w:val="28"/>
          <w:szCs w:val="28"/>
        </w:rPr>
        <w:t xml:space="preserve"> – сольное пение</w:t>
      </w:r>
    </w:p>
    <w:p w:rsidR="009B3C85" w:rsidRDefault="009B3C85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C21F9">
        <w:rPr>
          <w:rFonts w:ascii="Times New Roman" w:hAnsi="Times New Roman" w:cs="Times New Roman"/>
          <w:sz w:val="28"/>
          <w:szCs w:val="28"/>
        </w:rPr>
        <w:t>роф.</w:t>
      </w:r>
      <w:r>
        <w:rPr>
          <w:rFonts w:ascii="Times New Roman" w:hAnsi="Times New Roman" w:cs="Times New Roman"/>
          <w:sz w:val="28"/>
          <w:szCs w:val="28"/>
        </w:rPr>
        <w:t xml:space="preserve"> 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несиных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Н.Н.Терентьевой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сольное пение</w:t>
      </w:r>
    </w:p>
    <w:p w:rsidR="005A1F39" w:rsidRDefault="00DC21F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проф.</w:t>
      </w:r>
      <w:r w:rsidR="005A1F39">
        <w:rPr>
          <w:rFonts w:ascii="Times New Roman" w:hAnsi="Times New Roman" w:cs="Times New Roman"/>
          <w:sz w:val="28"/>
          <w:szCs w:val="28"/>
        </w:rPr>
        <w:t xml:space="preserve"> МГИК </w:t>
      </w:r>
      <w:proofErr w:type="spellStart"/>
      <w:r w:rsidR="005A1F39">
        <w:rPr>
          <w:rFonts w:ascii="Times New Roman" w:hAnsi="Times New Roman" w:cs="Times New Roman"/>
          <w:sz w:val="28"/>
          <w:szCs w:val="28"/>
        </w:rPr>
        <w:t>Е.О.Зосимовой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сольное пение</w:t>
      </w:r>
    </w:p>
    <w:p w:rsidR="005A1F39" w:rsidRDefault="005A1F3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доцентом МГИК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пполитова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А.Р.Слепенковой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сольное пение</w:t>
      </w:r>
    </w:p>
    <w:p w:rsidR="005A1F39" w:rsidRDefault="00DC21F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преп.</w:t>
      </w:r>
      <w:r w:rsidR="005A1F39">
        <w:rPr>
          <w:rFonts w:ascii="Times New Roman" w:hAnsi="Times New Roman" w:cs="Times New Roman"/>
          <w:sz w:val="28"/>
          <w:szCs w:val="28"/>
        </w:rPr>
        <w:t xml:space="preserve"> МОКИ </w:t>
      </w:r>
      <w:proofErr w:type="spellStart"/>
      <w:r w:rsidR="005A1F39">
        <w:rPr>
          <w:rFonts w:ascii="Times New Roman" w:hAnsi="Times New Roman" w:cs="Times New Roman"/>
          <w:sz w:val="28"/>
          <w:szCs w:val="28"/>
        </w:rPr>
        <w:t>С.В.Лима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A1F39">
        <w:rPr>
          <w:rFonts w:ascii="Times New Roman" w:hAnsi="Times New Roman" w:cs="Times New Roman"/>
          <w:sz w:val="28"/>
          <w:szCs w:val="28"/>
        </w:rPr>
        <w:t>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сольное пение</w:t>
      </w:r>
    </w:p>
    <w:p w:rsidR="00F34631" w:rsidRDefault="00DC21F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преп.</w:t>
      </w:r>
      <w:r w:rsidR="00F34631">
        <w:rPr>
          <w:rFonts w:ascii="Times New Roman" w:hAnsi="Times New Roman" w:cs="Times New Roman"/>
          <w:sz w:val="28"/>
          <w:szCs w:val="28"/>
        </w:rPr>
        <w:t xml:space="preserve"> РАМ </w:t>
      </w:r>
      <w:proofErr w:type="spellStart"/>
      <w:r w:rsidR="00F34631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F3463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34631">
        <w:rPr>
          <w:rFonts w:ascii="Times New Roman" w:hAnsi="Times New Roman" w:cs="Times New Roman"/>
          <w:sz w:val="28"/>
          <w:szCs w:val="28"/>
        </w:rPr>
        <w:t>несиных</w:t>
      </w:r>
      <w:proofErr w:type="spellEnd"/>
      <w:r w:rsidR="00F34631">
        <w:rPr>
          <w:rFonts w:ascii="Times New Roman" w:hAnsi="Times New Roman" w:cs="Times New Roman"/>
          <w:sz w:val="28"/>
          <w:szCs w:val="28"/>
        </w:rPr>
        <w:t xml:space="preserve"> </w:t>
      </w:r>
      <w:r w:rsidR="009B3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C85">
        <w:rPr>
          <w:rFonts w:ascii="Times New Roman" w:hAnsi="Times New Roman" w:cs="Times New Roman"/>
          <w:sz w:val="28"/>
          <w:szCs w:val="28"/>
        </w:rPr>
        <w:t>Ю.Л.Колесником</w:t>
      </w:r>
      <w:proofErr w:type="spellEnd"/>
      <w:r w:rsidR="009B3C85">
        <w:rPr>
          <w:rFonts w:ascii="Times New Roman" w:hAnsi="Times New Roman" w:cs="Times New Roman"/>
          <w:sz w:val="28"/>
          <w:szCs w:val="28"/>
        </w:rPr>
        <w:t xml:space="preserve"> -</w:t>
      </w:r>
      <w:r w:rsidR="00F34631">
        <w:rPr>
          <w:rFonts w:ascii="Times New Roman" w:hAnsi="Times New Roman" w:cs="Times New Roman"/>
          <w:sz w:val="28"/>
          <w:szCs w:val="28"/>
        </w:rPr>
        <w:t xml:space="preserve"> фольклор</w:t>
      </w:r>
    </w:p>
    <w:p w:rsidR="00F34631" w:rsidRDefault="00DC21F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преп.</w:t>
      </w:r>
      <w:r w:rsidR="00F34631">
        <w:rPr>
          <w:rFonts w:ascii="Times New Roman" w:hAnsi="Times New Roman" w:cs="Times New Roman"/>
          <w:sz w:val="28"/>
          <w:szCs w:val="28"/>
        </w:rPr>
        <w:t xml:space="preserve"> МАХЛ РАХ </w:t>
      </w:r>
      <w:proofErr w:type="spellStart"/>
      <w:r w:rsidR="00F34631">
        <w:rPr>
          <w:rFonts w:ascii="Times New Roman" w:hAnsi="Times New Roman" w:cs="Times New Roman"/>
          <w:sz w:val="28"/>
          <w:szCs w:val="28"/>
        </w:rPr>
        <w:t>К.Л.Петросян</w:t>
      </w:r>
      <w:r w:rsidR="009B3C8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F34631">
        <w:rPr>
          <w:rFonts w:ascii="Times New Roman" w:hAnsi="Times New Roman" w:cs="Times New Roman"/>
          <w:sz w:val="28"/>
          <w:szCs w:val="28"/>
        </w:rPr>
        <w:t xml:space="preserve"> – керамика и скульптура</w:t>
      </w:r>
    </w:p>
    <w:p w:rsidR="00F34631" w:rsidRDefault="00DC21F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преп.</w:t>
      </w:r>
      <w:r w:rsidR="00F34631">
        <w:rPr>
          <w:rFonts w:ascii="Times New Roman" w:hAnsi="Times New Roman" w:cs="Times New Roman"/>
          <w:sz w:val="28"/>
          <w:szCs w:val="28"/>
        </w:rPr>
        <w:t xml:space="preserve"> ДХШ </w:t>
      </w:r>
      <w:proofErr w:type="spellStart"/>
      <w:r w:rsidR="00F34631">
        <w:rPr>
          <w:rFonts w:ascii="Times New Roman" w:hAnsi="Times New Roman" w:cs="Times New Roman"/>
          <w:sz w:val="28"/>
          <w:szCs w:val="28"/>
        </w:rPr>
        <w:t>А.С.Дроздовым</w:t>
      </w:r>
      <w:proofErr w:type="spellEnd"/>
      <w:r w:rsidR="009B3C8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B3C85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9B3C85" w:rsidRDefault="00DC21F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кандидатом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3C85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="009B3C85">
        <w:rPr>
          <w:rFonts w:ascii="Times New Roman" w:hAnsi="Times New Roman" w:cs="Times New Roman"/>
          <w:sz w:val="28"/>
          <w:szCs w:val="28"/>
        </w:rPr>
        <w:t>М.А.С</w:t>
      </w:r>
      <w:r>
        <w:rPr>
          <w:rFonts w:ascii="Times New Roman" w:hAnsi="Times New Roman" w:cs="Times New Roman"/>
          <w:sz w:val="28"/>
          <w:szCs w:val="28"/>
        </w:rPr>
        <w:t>еменовой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C8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B3C85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F34631" w:rsidRDefault="00DC21F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проф.</w:t>
      </w:r>
      <w:r w:rsidR="00F34631">
        <w:rPr>
          <w:rFonts w:ascii="Times New Roman" w:hAnsi="Times New Roman" w:cs="Times New Roman"/>
          <w:sz w:val="28"/>
          <w:szCs w:val="28"/>
        </w:rPr>
        <w:t xml:space="preserve"> Эмилио </w:t>
      </w:r>
      <w:proofErr w:type="spellStart"/>
      <w:r w:rsidR="00F34631">
        <w:rPr>
          <w:rFonts w:ascii="Times New Roman" w:hAnsi="Times New Roman" w:cs="Times New Roman"/>
          <w:sz w:val="28"/>
          <w:szCs w:val="28"/>
        </w:rPr>
        <w:t>Перцан</w:t>
      </w:r>
      <w:proofErr w:type="spellEnd"/>
      <w:r w:rsidR="00F34631">
        <w:rPr>
          <w:rFonts w:ascii="Times New Roman" w:hAnsi="Times New Roman" w:cs="Times New Roman"/>
          <w:sz w:val="28"/>
          <w:szCs w:val="28"/>
        </w:rPr>
        <w:t xml:space="preserve"> (Сербия) – скрипка</w:t>
      </w:r>
    </w:p>
    <w:p w:rsidR="00F34631" w:rsidRDefault="00DC21F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проф.</w:t>
      </w:r>
      <w:r w:rsidR="00F34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631">
        <w:rPr>
          <w:rFonts w:ascii="Times New Roman" w:hAnsi="Times New Roman" w:cs="Times New Roman"/>
          <w:sz w:val="28"/>
          <w:szCs w:val="28"/>
        </w:rPr>
        <w:t>Т.С.Беркуль</w:t>
      </w:r>
      <w:proofErr w:type="spellEnd"/>
      <w:r w:rsidR="00F34631">
        <w:rPr>
          <w:rFonts w:ascii="Times New Roman" w:hAnsi="Times New Roman" w:cs="Times New Roman"/>
          <w:sz w:val="28"/>
          <w:szCs w:val="28"/>
        </w:rPr>
        <w:t xml:space="preserve"> – скрипка</w:t>
      </w:r>
    </w:p>
    <w:p w:rsidR="00F34631" w:rsidRDefault="00DC21F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преп.</w:t>
      </w:r>
      <w:r w:rsidR="00F34631">
        <w:rPr>
          <w:rFonts w:ascii="Times New Roman" w:hAnsi="Times New Roman" w:cs="Times New Roman"/>
          <w:sz w:val="28"/>
          <w:szCs w:val="28"/>
        </w:rPr>
        <w:t xml:space="preserve"> МОКИ </w:t>
      </w:r>
      <w:proofErr w:type="spellStart"/>
      <w:r w:rsidR="00F34631">
        <w:rPr>
          <w:rFonts w:ascii="Times New Roman" w:hAnsi="Times New Roman" w:cs="Times New Roman"/>
          <w:sz w:val="28"/>
          <w:szCs w:val="28"/>
        </w:rPr>
        <w:t>В.П.Богдановой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О.В.Кузьковой</w:t>
      </w:r>
      <w:proofErr w:type="spellEnd"/>
      <w:r w:rsidR="00F34631">
        <w:rPr>
          <w:rFonts w:ascii="Times New Roman" w:hAnsi="Times New Roman" w:cs="Times New Roman"/>
          <w:sz w:val="28"/>
          <w:szCs w:val="28"/>
        </w:rPr>
        <w:t xml:space="preserve"> – скрипка</w:t>
      </w:r>
    </w:p>
    <w:p w:rsidR="008F4C81" w:rsidRDefault="008F4C81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доцентом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С.Н.Матохиным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гитара</w:t>
      </w:r>
    </w:p>
    <w:p w:rsidR="00F34631" w:rsidRDefault="00F34631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1F9">
        <w:rPr>
          <w:rFonts w:ascii="Times New Roman" w:hAnsi="Times New Roman" w:cs="Times New Roman"/>
          <w:sz w:val="28"/>
          <w:szCs w:val="28"/>
        </w:rPr>
        <w:t>преп.</w:t>
      </w:r>
      <w:r w:rsidR="009B3C85">
        <w:rPr>
          <w:rFonts w:ascii="Times New Roman" w:hAnsi="Times New Roman" w:cs="Times New Roman"/>
          <w:sz w:val="28"/>
          <w:szCs w:val="28"/>
        </w:rPr>
        <w:t xml:space="preserve"> МОКИ </w:t>
      </w:r>
      <w:proofErr w:type="spellStart"/>
      <w:r w:rsidR="009B3C85">
        <w:rPr>
          <w:rFonts w:ascii="Times New Roman" w:hAnsi="Times New Roman" w:cs="Times New Roman"/>
          <w:sz w:val="28"/>
          <w:szCs w:val="28"/>
        </w:rPr>
        <w:t>И.П.Нигоряном</w:t>
      </w:r>
      <w:proofErr w:type="spellEnd"/>
      <w:r w:rsidR="009B3C85">
        <w:rPr>
          <w:rFonts w:ascii="Times New Roman" w:hAnsi="Times New Roman" w:cs="Times New Roman"/>
          <w:sz w:val="28"/>
          <w:szCs w:val="28"/>
        </w:rPr>
        <w:t xml:space="preserve"> - гитара</w:t>
      </w:r>
    </w:p>
    <w:p w:rsidR="008F4C81" w:rsidRDefault="00DC21F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преп.</w:t>
      </w:r>
      <w:r w:rsidR="008F4C81">
        <w:rPr>
          <w:rFonts w:ascii="Times New Roman" w:hAnsi="Times New Roman" w:cs="Times New Roman"/>
          <w:sz w:val="28"/>
          <w:szCs w:val="28"/>
        </w:rPr>
        <w:t xml:space="preserve"> МОКИ (8 чел.) – хореография</w:t>
      </w:r>
      <w:r w:rsidR="009B3C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3C85">
        <w:rPr>
          <w:rFonts w:ascii="Times New Roman" w:hAnsi="Times New Roman" w:cs="Times New Roman"/>
          <w:sz w:val="28"/>
          <w:szCs w:val="28"/>
        </w:rPr>
        <w:t>мн.др</w:t>
      </w:r>
      <w:proofErr w:type="spellEnd"/>
      <w:r w:rsidR="009B3C85">
        <w:rPr>
          <w:rFonts w:ascii="Times New Roman" w:hAnsi="Times New Roman" w:cs="Times New Roman"/>
          <w:sz w:val="28"/>
          <w:szCs w:val="28"/>
        </w:rPr>
        <w:t>.</w:t>
      </w:r>
    </w:p>
    <w:p w:rsidR="008F4C81" w:rsidRDefault="008F4C81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</w:t>
      </w:r>
      <w:r w:rsidR="005A1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распространения и обмена опытом работы эффективно проведены </w:t>
      </w:r>
      <w:r w:rsidRPr="00DC21F9">
        <w:rPr>
          <w:rFonts w:ascii="Times New Roman" w:hAnsi="Times New Roman" w:cs="Times New Roman"/>
          <w:b/>
          <w:sz w:val="28"/>
          <w:szCs w:val="28"/>
          <w:u w:val="single"/>
        </w:rPr>
        <w:t>выездные практические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 групп КПК на базе:</w:t>
      </w:r>
    </w:p>
    <w:p w:rsidR="008F4C81" w:rsidRDefault="00DC21F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C81">
        <w:rPr>
          <w:rFonts w:ascii="Times New Roman" w:hAnsi="Times New Roman" w:cs="Times New Roman"/>
          <w:sz w:val="28"/>
          <w:szCs w:val="28"/>
        </w:rPr>
        <w:t xml:space="preserve">ДХШ №1 </w:t>
      </w:r>
      <w:proofErr w:type="spellStart"/>
      <w:r w:rsidR="008F4C81">
        <w:rPr>
          <w:rFonts w:ascii="Times New Roman" w:hAnsi="Times New Roman" w:cs="Times New Roman"/>
          <w:sz w:val="28"/>
          <w:szCs w:val="28"/>
        </w:rPr>
        <w:t>им.И.Зайцевой</w:t>
      </w:r>
      <w:proofErr w:type="spellEnd"/>
      <w:r w:rsidR="008F4C81">
        <w:rPr>
          <w:rFonts w:ascii="Times New Roman" w:hAnsi="Times New Roman" w:cs="Times New Roman"/>
          <w:sz w:val="28"/>
          <w:szCs w:val="28"/>
        </w:rPr>
        <w:t xml:space="preserve"> – хореография</w:t>
      </w:r>
      <w:r w:rsidR="005A1F39">
        <w:rPr>
          <w:rFonts w:ascii="Times New Roman" w:hAnsi="Times New Roman" w:cs="Times New Roman"/>
          <w:sz w:val="28"/>
          <w:szCs w:val="28"/>
        </w:rPr>
        <w:t>;</w:t>
      </w:r>
    </w:p>
    <w:p w:rsidR="008F4C81" w:rsidRDefault="008F4C81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Московского областного колледжа искусств – сольное пение</w:t>
      </w:r>
      <w:r w:rsidR="005A1F39">
        <w:rPr>
          <w:rFonts w:ascii="Times New Roman" w:hAnsi="Times New Roman" w:cs="Times New Roman"/>
          <w:sz w:val="28"/>
          <w:szCs w:val="28"/>
        </w:rPr>
        <w:t>;</w:t>
      </w:r>
    </w:p>
    <w:p w:rsidR="008F4C81" w:rsidRDefault="008F4C81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81">
        <w:rPr>
          <w:rFonts w:ascii="Times New Roman" w:hAnsi="Times New Roman" w:cs="Times New Roman"/>
          <w:sz w:val="28"/>
          <w:szCs w:val="28"/>
        </w:rPr>
        <w:t xml:space="preserve">- Московского областного колледжа искусств – </w:t>
      </w:r>
      <w:r>
        <w:rPr>
          <w:rFonts w:ascii="Times New Roman" w:hAnsi="Times New Roman" w:cs="Times New Roman"/>
          <w:sz w:val="28"/>
          <w:szCs w:val="28"/>
        </w:rPr>
        <w:t>баян, аккордеон с показом работы оркестра народных инструментов</w:t>
      </w:r>
      <w:r w:rsidR="005A1F39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="005A1F39">
        <w:rPr>
          <w:rFonts w:ascii="Times New Roman" w:hAnsi="Times New Roman" w:cs="Times New Roman"/>
          <w:sz w:val="28"/>
          <w:szCs w:val="28"/>
        </w:rPr>
        <w:t>М.А.Микицкой</w:t>
      </w:r>
      <w:proofErr w:type="spellEnd"/>
      <w:r w:rsidR="005A1F39">
        <w:rPr>
          <w:rFonts w:ascii="Times New Roman" w:hAnsi="Times New Roman" w:cs="Times New Roman"/>
          <w:sz w:val="28"/>
          <w:szCs w:val="28"/>
        </w:rPr>
        <w:t>;</w:t>
      </w:r>
    </w:p>
    <w:p w:rsidR="008F4C81" w:rsidRDefault="008F4C81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C81">
        <w:rPr>
          <w:rFonts w:ascii="Times New Roman" w:hAnsi="Times New Roman" w:cs="Times New Roman"/>
          <w:sz w:val="28"/>
          <w:szCs w:val="28"/>
        </w:rPr>
        <w:t xml:space="preserve">- Московского областного колледжа искусств – </w:t>
      </w:r>
      <w:r>
        <w:rPr>
          <w:rFonts w:ascii="Times New Roman" w:hAnsi="Times New Roman" w:cs="Times New Roman"/>
          <w:sz w:val="28"/>
          <w:szCs w:val="28"/>
        </w:rPr>
        <w:t>скрипка</w:t>
      </w:r>
      <w:r w:rsidR="005A1F39">
        <w:rPr>
          <w:rFonts w:ascii="Times New Roman" w:hAnsi="Times New Roman" w:cs="Times New Roman"/>
          <w:sz w:val="28"/>
          <w:szCs w:val="28"/>
        </w:rPr>
        <w:t>;</w:t>
      </w:r>
    </w:p>
    <w:p w:rsidR="008F4C81" w:rsidRDefault="008F4C81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несиных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фольклор</w:t>
      </w:r>
      <w:r w:rsidR="005A1F39">
        <w:rPr>
          <w:rFonts w:ascii="Times New Roman" w:hAnsi="Times New Roman" w:cs="Times New Roman"/>
          <w:sz w:val="28"/>
          <w:szCs w:val="28"/>
        </w:rPr>
        <w:t>;</w:t>
      </w:r>
    </w:p>
    <w:p w:rsidR="008F4C81" w:rsidRDefault="008F4C81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ДХШ «Алые паруса»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5A1F39">
        <w:rPr>
          <w:rFonts w:ascii="Times New Roman" w:hAnsi="Times New Roman" w:cs="Times New Roman"/>
          <w:sz w:val="28"/>
          <w:szCs w:val="28"/>
        </w:rPr>
        <w:t>;</w:t>
      </w:r>
    </w:p>
    <w:p w:rsidR="008F4C81" w:rsidRDefault="008F4C81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ЯМАХА – фортепиано</w:t>
      </w:r>
      <w:r w:rsidR="005A1F39">
        <w:rPr>
          <w:rFonts w:ascii="Times New Roman" w:hAnsi="Times New Roman" w:cs="Times New Roman"/>
          <w:sz w:val="28"/>
          <w:szCs w:val="28"/>
        </w:rPr>
        <w:t>;</w:t>
      </w:r>
    </w:p>
    <w:p w:rsidR="008F4C81" w:rsidRDefault="008F4C81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ольденвейзера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фортепиано</w:t>
      </w:r>
      <w:r w:rsidR="005A1F39">
        <w:rPr>
          <w:rFonts w:ascii="Times New Roman" w:hAnsi="Times New Roman" w:cs="Times New Roman"/>
          <w:sz w:val="28"/>
          <w:szCs w:val="28"/>
        </w:rPr>
        <w:t>;</w:t>
      </w:r>
    </w:p>
    <w:p w:rsidR="008F4C81" w:rsidRDefault="008F4C81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Художественная галерея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расногорске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ИЗО</w:t>
      </w:r>
      <w:r w:rsidR="005A1F39">
        <w:rPr>
          <w:rFonts w:ascii="Times New Roman" w:hAnsi="Times New Roman" w:cs="Times New Roman"/>
          <w:sz w:val="28"/>
          <w:szCs w:val="28"/>
        </w:rPr>
        <w:t>;</w:t>
      </w:r>
    </w:p>
    <w:p w:rsidR="008F4C81" w:rsidRDefault="008F4C81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Художественная галерея </w:t>
      </w:r>
      <w:proofErr w:type="spellStart"/>
      <w:r w:rsidR="005A1F39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5A1F3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A1F39">
        <w:rPr>
          <w:rFonts w:ascii="Times New Roman" w:hAnsi="Times New Roman" w:cs="Times New Roman"/>
          <w:sz w:val="28"/>
          <w:szCs w:val="28"/>
        </w:rPr>
        <w:t>оршина</w:t>
      </w:r>
      <w:proofErr w:type="spellEnd"/>
      <w:r w:rsidR="005A1F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A1F39">
        <w:rPr>
          <w:rFonts w:ascii="Times New Roman" w:hAnsi="Times New Roman" w:cs="Times New Roman"/>
          <w:sz w:val="28"/>
          <w:szCs w:val="28"/>
        </w:rPr>
        <w:t>г.Химки</w:t>
      </w:r>
      <w:proofErr w:type="spellEnd"/>
      <w:r w:rsidR="005A1F39">
        <w:rPr>
          <w:rFonts w:ascii="Times New Roman" w:hAnsi="Times New Roman" w:cs="Times New Roman"/>
          <w:sz w:val="28"/>
          <w:szCs w:val="28"/>
        </w:rPr>
        <w:t xml:space="preserve"> – ИЗО;</w:t>
      </w:r>
    </w:p>
    <w:p w:rsidR="005A1F39" w:rsidRDefault="005A1F3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МАХЛ 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скульптура и керамика.</w:t>
      </w:r>
    </w:p>
    <w:p w:rsidR="008F4C81" w:rsidRDefault="008F4C81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составляющей частью КПК были </w:t>
      </w:r>
      <w:r w:rsidRPr="00DC21F9">
        <w:rPr>
          <w:rFonts w:ascii="Times New Roman" w:hAnsi="Times New Roman" w:cs="Times New Roman"/>
          <w:b/>
          <w:sz w:val="28"/>
          <w:szCs w:val="28"/>
          <w:u w:val="single"/>
        </w:rPr>
        <w:t>показы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21F9">
        <w:rPr>
          <w:rFonts w:ascii="Times New Roman" w:hAnsi="Times New Roman" w:cs="Times New Roman"/>
          <w:b/>
          <w:sz w:val="28"/>
          <w:szCs w:val="28"/>
          <w:u w:val="single"/>
        </w:rPr>
        <w:t>тематические дискусси</w:t>
      </w:r>
      <w:r w:rsidR="00DC21F9" w:rsidRPr="00DC21F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DC21F9">
        <w:rPr>
          <w:rFonts w:ascii="Times New Roman" w:hAnsi="Times New Roman" w:cs="Times New Roman"/>
          <w:b/>
          <w:sz w:val="28"/>
          <w:szCs w:val="28"/>
          <w:u w:val="single"/>
        </w:rPr>
        <w:t>, «круглые столы»</w:t>
      </w:r>
      <w:r>
        <w:rPr>
          <w:rFonts w:ascii="Times New Roman" w:hAnsi="Times New Roman" w:cs="Times New Roman"/>
          <w:sz w:val="28"/>
          <w:szCs w:val="28"/>
        </w:rPr>
        <w:t xml:space="preserve"> с обсуждением вопросов не только повышения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конкретным специальностям, но и в целом по проблемам образовательного процесса, практике обучения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предпрофессиональным и общеразвивающим программам, подготовке и проведению конкурсов и фестивалей и др.</w:t>
      </w:r>
    </w:p>
    <w:p w:rsidR="005A1F39" w:rsidRDefault="008F4C81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занятий активно использовались технические средства, преподаватели получили рекоменд</w:t>
      </w:r>
      <w:r w:rsidR="00DB205F">
        <w:rPr>
          <w:rFonts w:ascii="Times New Roman" w:hAnsi="Times New Roman" w:cs="Times New Roman"/>
          <w:sz w:val="28"/>
          <w:szCs w:val="28"/>
        </w:rPr>
        <w:t>ации по внедрению мультимедиа в образоват</w:t>
      </w:r>
      <w:r w:rsidR="005A1F39">
        <w:rPr>
          <w:rFonts w:ascii="Times New Roman" w:hAnsi="Times New Roman" w:cs="Times New Roman"/>
          <w:sz w:val="28"/>
          <w:szCs w:val="28"/>
        </w:rPr>
        <w:t>ельный процесс</w:t>
      </w:r>
      <w:r w:rsidR="00DB205F">
        <w:rPr>
          <w:rFonts w:ascii="Times New Roman" w:hAnsi="Times New Roman" w:cs="Times New Roman"/>
          <w:sz w:val="28"/>
          <w:szCs w:val="28"/>
        </w:rPr>
        <w:t xml:space="preserve">. </w:t>
      </w:r>
      <w:r w:rsidR="005A1F39">
        <w:rPr>
          <w:rFonts w:ascii="Times New Roman" w:hAnsi="Times New Roman" w:cs="Times New Roman"/>
          <w:sz w:val="28"/>
          <w:szCs w:val="28"/>
        </w:rPr>
        <w:t xml:space="preserve">Опыт использования интерактивной доски и компьютерных программ был показан в группе преподавателей музыкально-теоретических дисциплин в ДШИ </w:t>
      </w:r>
      <w:proofErr w:type="spellStart"/>
      <w:r w:rsidR="005A1F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A1F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A1F39">
        <w:rPr>
          <w:rFonts w:ascii="Times New Roman" w:hAnsi="Times New Roman" w:cs="Times New Roman"/>
          <w:sz w:val="28"/>
          <w:szCs w:val="28"/>
        </w:rPr>
        <w:t>отельники</w:t>
      </w:r>
      <w:proofErr w:type="spellEnd"/>
      <w:r w:rsidR="005A1F39">
        <w:rPr>
          <w:rFonts w:ascii="Times New Roman" w:hAnsi="Times New Roman" w:cs="Times New Roman"/>
          <w:sz w:val="28"/>
          <w:szCs w:val="28"/>
        </w:rPr>
        <w:t>.</w:t>
      </w:r>
    </w:p>
    <w:p w:rsidR="008F4C81" w:rsidRDefault="005A1F3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Плодотворно проведены</w:t>
      </w:r>
      <w:r w:rsidR="00DB205F">
        <w:rPr>
          <w:rFonts w:ascii="Times New Roman" w:hAnsi="Times New Roman" w:cs="Times New Roman"/>
          <w:sz w:val="28"/>
          <w:szCs w:val="28"/>
        </w:rPr>
        <w:t xml:space="preserve"> занятия с участием </w:t>
      </w:r>
      <w:proofErr w:type="spellStart"/>
      <w:r w:rsidR="00DB205F">
        <w:rPr>
          <w:rFonts w:ascii="Times New Roman" w:hAnsi="Times New Roman" w:cs="Times New Roman"/>
          <w:sz w:val="28"/>
          <w:szCs w:val="28"/>
        </w:rPr>
        <w:t>Т.С.Халяпиной</w:t>
      </w:r>
      <w:proofErr w:type="spellEnd"/>
      <w:r w:rsidR="00DB205F">
        <w:rPr>
          <w:rFonts w:ascii="Times New Roman" w:hAnsi="Times New Roman" w:cs="Times New Roman"/>
          <w:sz w:val="28"/>
          <w:szCs w:val="28"/>
        </w:rPr>
        <w:t xml:space="preserve"> (ДШИ №1 </w:t>
      </w:r>
      <w:proofErr w:type="spellStart"/>
      <w:r w:rsidR="00DB20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B205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B205F">
        <w:rPr>
          <w:rFonts w:ascii="Times New Roman" w:hAnsi="Times New Roman" w:cs="Times New Roman"/>
          <w:sz w:val="28"/>
          <w:szCs w:val="28"/>
        </w:rPr>
        <w:t>уковский</w:t>
      </w:r>
      <w:proofErr w:type="spellEnd"/>
      <w:r w:rsidR="00DB205F">
        <w:rPr>
          <w:rFonts w:ascii="Times New Roman" w:hAnsi="Times New Roman" w:cs="Times New Roman"/>
          <w:sz w:val="28"/>
          <w:szCs w:val="28"/>
        </w:rPr>
        <w:t>), Т.Е</w:t>
      </w:r>
      <w:r w:rsidR="00B111D6">
        <w:rPr>
          <w:rFonts w:ascii="Times New Roman" w:hAnsi="Times New Roman" w:cs="Times New Roman"/>
          <w:sz w:val="28"/>
          <w:szCs w:val="28"/>
        </w:rPr>
        <w:t>.</w:t>
      </w:r>
      <w:r w:rsidR="00DB205F">
        <w:rPr>
          <w:rFonts w:ascii="Times New Roman" w:hAnsi="Times New Roman" w:cs="Times New Roman"/>
          <w:sz w:val="28"/>
          <w:szCs w:val="28"/>
        </w:rPr>
        <w:t xml:space="preserve"> Шаталовой (Колледж искусств), </w:t>
      </w:r>
      <w:proofErr w:type="spellStart"/>
      <w:r w:rsidR="00DB205F">
        <w:rPr>
          <w:rFonts w:ascii="Times New Roman" w:hAnsi="Times New Roman" w:cs="Times New Roman"/>
          <w:sz w:val="28"/>
          <w:szCs w:val="28"/>
        </w:rPr>
        <w:t>Н.И.Желудковой</w:t>
      </w:r>
      <w:proofErr w:type="spellEnd"/>
      <w:r w:rsidR="00DB205F">
        <w:rPr>
          <w:rFonts w:ascii="Times New Roman" w:hAnsi="Times New Roman" w:cs="Times New Roman"/>
          <w:sz w:val="28"/>
          <w:szCs w:val="28"/>
        </w:rPr>
        <w:t xml:space="preserve"> (Колледж искусств), </w:t>
      </w:r>
      <w:proofErr w:type="spellStart"/>
      <w:r w:rsidR="00DB205F">
        <w:rPr>
          <w:rFonts w:ascii="Times New Roman" w:hAnsi="Times New Roman" w:cs="Times New Roman"/>
          <w:sz w:val="28"/>
          <w:szCs w:val="28"/>
        </w:rPr>
        <w:t>С.Ф.Максимовой</w:t>
      </w:r>
      <w:proofErr w:type="spellEnd"/>
      <w:r w:rsidR="00DB20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доцентом </w:t>
      </w:r>
      <w:proofErr w:type="spellStart"/>
      <w:r w:rsidR="00DB205F">
        <w:rPr>
          <w:rFonts w:ascii="Times New Roman" w:hAnsi="Times New Roman" w:cs="Times New Roman"/>
          <w:sz w:val="28"/>
          <w:szCs w:val="28"/>
        </w:rPr>
        <w:t>Ю.А.Бутовым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А.И.Савостьяновым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(Академия переподготовки работников образования)</w:t>
      </w:r>
      <w:r w:rsidR="00DB205F">
        <w:rPr>
          <w:rFonts w:ascii="Times New Roman" w:hAnsi="Times New Roman" w:cs="Times New Roman"/>
          <w:sz w:val="28"/>
          <w:szCs w:val="28"/>
        </w:rPr>
        <w:t>.</w:t>
      </w:r>
    </w:p>
    <w:p w:rsidR="00DB205F" w:rsidRDefault="00DB205F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2-ом полугодии 2014-15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выпущена уже 3-я группа КПК по педагогике и психологии. Для преподавателей темы курсов стали очень востребованными и актуальными.</w:t>
      </w:r>
    </w:p>
    <w:p w:rsidR="00DB205F" w:rsidRDefault="00DB205F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слушатели имели возможность приобретения методических и информационных материалов, методических пособий, аудио и видеозаписей для использования в работе.</w:t>
      </w:r>
    </w:p>
    <w:p w:rsidR="00DB205F" w:rsidRDefault="00DB205F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группе</w:t>
      </w:r>
      <w:r w:rsidR="00B111D6">
        <w:rPr>
          <w:rFonts w:ascii="Times New Roman" w:hAnsi="Times New Roman" w:cs="Times New Roman"/>
          <w:sz w:val="28"/>
          <w:szCs w:val="28"/>
        </w:rPr>
        <w:t xml:space="preserve"> КПК занятия заканчивались итоговой аттестацией в форме собеседования по предложенной тематике, исполнения музыкальных произведений с методическим разбором.</w:t>
      </w:r>
      <w:r w:rsidR="00DC21F9">
        <w:rPr>
          <w:rFonts w:ascii="Times New Roman" w:hAnsi="Times New Roman" w:cs="Times New Roman"/>
          <w:sz w:val="28"/>
          <w:szCs w:val="28"/>
        </w:rPr>
        <w:t xml:space="preserve"> Некоторые слушатели КПК выступали с </w:t>
      </w:r>
      <w:proofErr w:type="spellStart"/>
      <w:r w:rsidR="00DC21F9">
        <w:rPr>
          <w:rFonts w:ascii="Times New Roman" w:hAnsi="Times New Roman" w:cs="Times New Roman"/>
          <w:sz w:val="28"/>
          <w:szCs w:val="28"/>
        </w:rPr>
        <w:t>миниконцертами</w:t>
      </w:r>
      <w:proofErr w:type="spellEnd"/>
      <w:r w:rsidR="00DC21F9">
        <w:rPr>
          <w:rFonts w:ascii="Times New Roman" w:hAnsi="Times New Roman" w:cs="Times New Roman"/>
          <w:sz w:val="28"/>
          <w:szCs w:val="28"/>
        </w:rPr>
        <w:t>.</w:t>
      </w:r>
    </w:p>
    <w:p w:rsidR="00B111D6" w:rsidRDefault="00B111D6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2014-15 уч. года все сотрудники отдела регулярно посещали школы на фестивалях и конкурсах,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качестве членов жюри, оказывали консультативную, методическую помощь преподавателям, проводили большую органи</w:t>
      </w:r>
      <w:r w:rsidR="00DC21F9">
        <w:rPr>
          <w:rFonts w:ascii="Times New Roman" w:hAnsi="Times New Roman" w:cs="Times New Roman"/>
          <w:sz w:val="28"/>
          <w:szCs w:val="28"/>
        </w:rPr>
        <w:t>зационную работу с группами КПК.</w:t>
      </w:r>
    </w:p>
    <w:p w:rsidR="00B111D6" w:rsidRDefault="00B111D6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мае-июне на основе поступивших заявок формируется </w:t>
      </w:r>
      <w:r w:rsidR="005A1F39">
        <w:rPr>
          <w:rFonts w:ascii="Times New Roman" w:hAnsi="Times New Roman" w:cs="Times New Roman"/>
          <w:sz w:val="28"/>
          <w:szCs w:val="28"/>
        </w:rPr>
        <w:t xml:space="preserve">план обучения на 2015-16 </w:t>
      </w:r>
      <w:proofErr w:type="spellStart"/>
      <w:r w:rsidR="005A1F3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5A1F3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A1F39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5A1F39">
        <w:rPr>
          <w:rFonts w:ascii="Times New Roman" w:hAnsi="Times New Roman" w:cs="Times New Roman"/>
          <w:sz w:val="28"/>
          <w:szCs w:val="28"/>
        </w:rPr>
        <w:t>, намечаются конкретные планы по дальнейшему совершенствованию обучения на КПК, внедрению новых форм занятий</w:t>
      </w:r>
      <w:r w:rsidR="006B3502">
        <w:rPr>
          <w:rFonts w:ascii="Times New Roman" w:hAnsi="Times New Roman" w:cs="Times New Roman"/>
          <w:sz w:val="28"/>
          <w:szCs w:val="28"/>
        </w:rPr>
        <w:t>.</w:t>
      </w:r>
    </w:p>
    <w:p w:rsidR="00B111D6" w:rsidRDefault="00B111D6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1F9" w:rsidRDefault="00DC21F9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D6" w:rsidRDefault="00B111D6" w:rsidP="00102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  </w:t>
      </w:r>
      <w:r w:rsidR="005A1F39">
        <w:rPr>
          <w:rFonts w:ascii="Times New Roman" w:hAnsi="Times New Roman" w:cs="Times New Roman"/>
          <w:sz w:val="28"/>
          <w:szCs w:val="28"/>
        </w:rPr>
        <w:t>НМЦ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И.А.Туишева</w:t>
      </w:r>
      <w:proofErr w:type="spellEnd"/>
    </w:p>
    <w:sectPr w:rsidR="00B111D6" w:rsidSect="00DC21F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96F"/>
    <w:multiLevelType w:val="hybridMultilevel"/>
    <w:tmpl w:val="5D389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17C34"/>
    <w:multiLevelType w:val="hybridMultilevel"/>
    <w:tmpl w:val="7AA6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B14"/>
    <w:rsid w:val="0010274C"/>
    <w:rsid w:val="001D0B14"/>
    <w:rsid w:val="002419D2"/>
    <w:rsid w:val="002E7344"/>
    <w:rsid w:val="003C4614"/>
    <w:rsid w:val="00500BAD"/>
    <w:rsid w:val="00510385"/>
    <w:rsid w:val="005A1F39"/>
    <w:rsid w:val="00640628"/>
    <w:rsid w:val="006B3502"/>
    <w:rsid w:val="00811112"/>
    <w:rsid w:val="008C14D9"/>
    <w:rsid w:val="008F4C81"/>
    <w:rsid w:val="009B3C85"/>
    <w:rsid w:val="00AB44C6"/>
    <w:rsid w:val="00B07AF6"/>
    <w:rsid w:val="00B111D6"/>
    <w:rsid w:val="00C62FF0"/>
    <w:rsid w:val="00CA1F01"/>
    <w:rsid w:val="00DB205F"/>
    <w:rsid w:val="00DC21F9"/>
    <w:rsid w:val="00E03849"/>
    <w:rsid w:val="00E221DE"/>
    <w:rsid w:val="00E709F3"/>
    <w:rsid w:val="00E75336"/>
    <w:rsid w:val="00F3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   Kulibaba</cp:lastModifiedBy>
  <cp:revision>13</cp:revision>
  <cp:lastPrinted>2015-06-18T10:29:00Z</cp:lastPrinted>
  <dcterms:created xsi:type="dcterms:W3CDTF">2015-06-02T09:26:00Z</dcterms:created>
  <dcterms:modified xsi:type="dcterms:W3CDTF">2015-06-21T11:33:00Z</dcterms:modified>
</cp:coreProperties>
</file>