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DB" w:rsidRDefault="004269DB" w:rsidP="003B11CE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4269DB" w:rsidRPr="00A91FEB" w:rsidRDefault="004269DB" w:rsidP="003B11CE">
      <w:pPr>
        <w:ind w:left="3540" w:hanging="3360"/>
        <w:jc w:val="center"/>
        <w:outlineLvl w:val="0"/>
        <w:rPr>
          <w:b/>
          <w:szCs w:val="28"/>
        </w:rPr>
      </w:pPr>
      <w:r>
        <w:rPr>
          <w:b/>
          <w:szCs w:val="28"/>
        </w:rPr>
        <w:t>ГАОУ СПО МО «МОСКОВСКИЙ ОБЛАСТНОЙ КОЛЛЕДЖ ИСКУССТВ»</w:t>
      </w:r>
    </w:p>
    <w:p w:rsidR="004269DB" w:rsidRDefault="004269DB" w:rsidP="003B11CE">
      <w:pPr>
        <w:ind w:left="3540"/>
        <w:jc w:val="center"/>
        <w:rPr>
          <w:sz w:val="28"/>
          <w:szCs w:val="28"/>
        </w:rPr>
      </w:pPr>
    </w:p>
    <w:p w:rsidR="004269DB" w:rsidRDefault="004269DB" w:rsidP="003B11CE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006"/>
        <w:gridCol w:w="5450"/>
      </w:tblGrid>
      <w:tr w:rsidR="004269DB" w:rsidRPr="00277272" w:rsidTr="0075438F">
        <w:tc>
          <w:tcPr>
            <w:tcW w:w="5006" w:type="dxa"/>
          </w:tcPr>
          <w:p w:rsidR="004269DB" w:rsidRDefault="004269DB" w:rsidP="0075438F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4269DB" w:rsidRPr="00277272" w:rsidRDefault="004269DB" w:rsidP="0075438F">
            <w:pPr>
              <w:rPr>
                <w:b/>
                <w:sz w:val="28"/>
                <w:szCs w:val="28"/>
              </w:rPr>
            </w:pPr>
          </w:p>
          <w:p w:rsidR="004269DB" w:rsidRPr="00511D1E" w:rsidRDefault="004269DB" w:rsidP="0075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Научно-</w:t>
            </w:r>
            <w:r w:rsidRPr="00C51937">
              <w:rPr>
                <w:sz w:val="28"/>
                <w:szCs w:val="28"/>
              </w:rPr>
              <w:t>методического центра</w:t>
            </w:r>
            <w:r>
              <w:rPr>
                <w:sz w:val="28"/>
                <w:szCs w:val="28"/>
              </w:rPr>
              <w:t xml:space="preserve"> культуры и искусства Московской области</w:t>
            </w:r>
          </w:p>
          <w:p w:rsidR="004269DB" w:rsidRPr="00277272" w:rsidRDefault="004269DB" w:rsidP="0075438F">
            <w:pPr>
              <w:rPr>
                <w:sz w:val="28"/>
                <w:szCs w:val="28"/>
              </w:rPr>
            </w:pPr>
          </w:p>
          <w:p w:rsidR="004269DB" w:rsidRPr="00277272" w:rsidRDefault="004269DB" w:rsidP="0075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С.И. Кулибаба</w:t>
            </w:r>
          </w:p>
          <w:p w:rsidR="004269DB" w:rsidRPr="00277272" w:rsidRDefault="004269DB" w:rsidP="0075438F">
            <w:pPr>
              <w:rPr>
                <w:sz w:val="28"/>
                <w:szCs w:val="28"/>
              </w:rPr>
            </w:pPr>
          </w:p>
          <w:p w:rsidR="004269DB" w:rsidRPr="00277272" w:rsidRDefault="004269DB" w:rsidP="007A3EA7">
            <w:pPr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4269DB" w:rsidRDefault="004269DB" w:rsidP="0075438F">
            <w:pPr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4269DB" w:rsidRPr="00277272" w:rsidRDefault="004269DB" w:rsidP="0075438F">
            <w:pPr>
              <w:jc w:val="center"/>
              <w:rPr>
                <w:b/>
                <w:sz w:val="28"/>
                <w:szCs w:val="28"/>
              </w:rPr>
            </w:pPr>
          </w:p>
          <w:p w:rsidR="004269DB" w:rsidRDefault="004269DB" w:rsidP="00226DBF">
            <w:pPr>
              <w:ind w:left="109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Директор ГАОУ СПО МО «Московский областной колледж искусств»</w:t>
            </w:r>
          </w:p>
          <w:p w:rsidR="004269DB" w:rsidRDefault="004269DB" w:rsidP="0075438F">
            <w:pPr>
              <w:jc w:val="right"/>
              <w:rPr>
                <w:sz w:val="28"/>
                <w:szCs w:val="28"/>
              </w:rPr>
            </w:pPr>
          </w:p>
          <w:p w:rsidR="004269DB" w:rsidRPr="00277272" w:rsidRDefault="004269DB" w:rsidP="0075438F">
            <w:pPr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 Р.А. Хусеинов</w:t>
            </w:r>
          </w:p>
          <w:p w:rsidR="004269DB" w:rsidRPr="00277272" w:rsidRDefault="004269DB" w:rsidP="0075438F">
            <w:pPr>
              <w:rPr>
                <w:sz w:val="28"/>
                <w:szCs w:val="28"/>
              </w:rPr>
            </w:pPr>
          </w:p>
        </w:tc>
      </w:tr>
    </w:tbl>
    <w:p w:rsidR="004269DB" w:rsidRDefault="004269DB" w:rsidP="003B11CE">
      <w:pPr>
        <w:jc w:val="right"/>
      </w:pPr>
    </w:p>
    <w:p w:rsidR="004269DB" w:rsidRDefault="004269DB" w:rsidP="003B11CE">
      <w:pPr>
        <w:jc w:val="right"/>
      </w:pPr>
    </w:p>
    <w:p w:rsidR="004269DB" w:rsidRDefault="004269DB" w:rsidP="003B11CE">
      <w:pPr>
        <w:jc w:val="right"/>
      </w:pPr>
    </w:p>
    <w:p w:rsidR="004269DB" w:rsidRDefault="004269DB" w:rsidP="007B1A1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I</w:t>
      </w:r>
      <w:r>
        <w:rPr>
          <w:b/>
          <w:bCs/>
          <w:sz w:val="48"/>
          <w:szCs w:val="48"/>
        </w:rPr>
        <w:t xml:space="preserve">Х Открытый межзональный конкурс </w:t>
      </w:r>
    </w:p>
    <w:p w:rsidR="004269DB" w:rsidRDefault="004269DB" w:rsidP="007B1A1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Инструменталистов эстрадного оркестра </w:t>
      </w:r>
      <w:r w:rsidRPr="009F3A11">
        <w:rPr>
          <w:b/>
          <w:bCs/>
          <w:sz w:val="32"/>
          <w:szCs w:val="32"/>
        </w:rPr>
        <w:t xml:space="preserve">(фортепиано, гитара, бас-гитара, духовые и ударные инструменты) </w:t>
      </w:r>
    </w:p>
    <w:p w:rsidR="004269DB" w:rsidRDefault="004269DB" w:rsidP="007B1A1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учащихся ДМШ и ДШИ Московской области</w:t>
      </w:r>
    </w:p>
    <w:p w:rsidR="004269DB" w:rsidRDefault="004269DB" w:rsidP="003B11CE">
      <w:pPr>
        <w:pStyle w:val="BodyText"/>
        <w:jc w:val="center"/>
        <w:rPr>
          <w:sz w:val="48"/>
          <w:szCs w:val="48"/>
        </w:rPr>
      </w:pPr>
    </w:p>
    <w:p w:rsidR="004269DB" w:rsidRDefault="004269DB" w:rsidP="003B11CE">
      <w:pPr>
        <w:pStyle w:val="BodyText"/>
        <w:jc w:val="center"/>
        <w:rPr>
          <w:sz w:val="48"/>
          <w:szCs w:val="48"/>
        </w:rPr>
      </w:pPr>
    </w:p>
    <w:p w:rsidR="004269DB" w:rsidRDefault="004269DB" w:rsidP="003B11CE">
      <w:pPr>
        <w:pStyle w:val="BodyText"/>
        <w:jc w:val="center"/>
        <w:rPr>
          <w:sz w:val="48"/>
          <w:szCs w:val="48"/>
        </w:rPr>
      </w:pPr>
    </w:p>
    <w:p w:rsidR="004269DB" w:rsidRPr="00034B59" w:rsidRDefault="004269DB" w:rsidP="003B11CE">
      <w:pPr>
        <w:pStyle w:val="BodyText"/>
        <w:jc w:val="center"/>
        <w:rPr>
          <w:sz w:val="48"/>
          <w:szCs w:val="48"/>
        </w:rPr>
      </w:pPr>
    </w:p>
    <w:p w:rsidR="004269DB" w:rsidRDefault="004269DB" w:rsidP="003B11CE">
      <w:pPr>
        <w:jc w:val="center"/>
        <w:rPr>
          <w:b/>
          <w:i/>
          <w:sz w:val="36"/>
          <w:szCs w:val="36"/>
        </w:rPr>
      </w:pPr>
    </w:p>
    <w:p w:rsidR="004269DB" w:rsidRDefault="004269DB" w:rsidP="003B11CE">
      <w:pPr>
        <w:jc w:val="center"/>
        <w:rPr>
          <w:sz w:val="28"/>
          <w:szCs w:val="28"/>
        </w:rPr>
      </w:pPr>
    </w:p>
    <w:p w:rsidR="004269DB" w:rsidRDefault="004269DB" w:rsidP="003B11CE">
      <w:pPr>
        <w:jc w:val="center"/>
        <w:rPr>
          <w:sz w:val="28"/>
          <w:szCs w:val="28"/>
        </w:rPr>
      </w:pPr>
    </w:p>
    <w:p w:rsidR="004269DB" w:rsidRPr="00385E8D" w:rsidRDefault="004269DB" w:rsidP="003B11CE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4269DB" w:rsidRPr="002447A9" w:rsidRDefault="004269DB" w:rsidP="003B11CE">
      <w:pPr>
        <w:jc w:val="center"/>
        <w:rPr>
          <w:sz w:val="28"/>
          <w:szCs w:val="28"/>
        </w:rPr>
      </w:pPr>
    </w:p>
    <w:p w:rsidR="004269DB" w:rsidRPr="002447A9" w:rsidRDefault="004269DB" w:rsidP="003B11CE">
      <w:pPr>
        <w:jc w:val="center"/>
        <w:rPr>
          <w:sz w:val="52"/>
          <w:szCs w:val="52"/>
        </w:rPr>
      </w:pPr>
    </w:p>
    <w:p w:rsidR="004269DB" w:rsidRDefault="004269DB" w:rsidP="003B11CE">
      <w:pPr>
        <w:jc w:val="center"/>
        <w:rPr>
          <w:b/>
          <w:i/>
          <w:sz w:val="36"/>
          <w:szCs w:val="36"/>
        </w:rPr>
      </w:pPr>
    </w:p>
    <w:p w:rsidR="004269DB" w:rsidRPr="00E746B4" w:rsidRDefault="004269DB" w:rsidP="003B11CE">
      <w:pPr>
        <w:jc w:val="center"/>
        <w:rPr>
          <w:b/>
          <w:i/>
          <w:sz w:val="36"/>
          <w:szCs w:val="36"/>
        </w:rPr>
      </w:pPr>
    </w:p>
    <w:p w:rsidR="004269DB" w:rsidRDefault="004269DB" w:rsidP="003B11CE">
      <w:pPr>
        <w:jc w:val="center"/>
        <w:rPr>
          <w:i/>
          <w:sz w:val="48"/>
          <w:szCs w:val="48"/>
        </w:rPr>
      </w:pPr>
    </w:p>
    <w:p w:rsidR="004269DB" w:rsidRDefault="004269DB" w:rsidP="003B11CE">
      <w:pPr>
        <w:jc w:val="center"/>
        <w:rPr>
          <w:i/>
          <w:sz w:val="48"/>
          <w:szCs w:val="48"/>
        </w:rPr>
      </w:pPr>
    </w:p>
    <w:p w:rsidR="004269DB" w:rsidRDefault="004269DB" w:rsidP="003B11CE">
      <w:pPr>
        <w:jc w:val="center"/>
        <w:rPr>
          <w:i/>
          <w:sz w:val="48"/>
          <w:szCs w:val="48"/>
        </w:rPr>
      </w:pPr>
    </w:p>
    <w:p w:rsidR="004269DB" w:rsidRDefault="004269DB" w:rsidP="003B11CE">
      <w:pPr>
        <w:jc w:val="center"/>
        <w:rPr>
          <w:i/>
          <w:sz w:val="48"/>
          <w:szCs w:val="48"/>
        </w:rPr>
      </w:pPr>
    </w:p>
    <w:p w:rsidR="004269DB" w:rsidRPr="000551B4" w:rsidRDefault="004269DB" w:rsidP="003B11CE">
      <w:pPr>
        <w:jc w:val="center"/>
        <w:rPr>
          <w:sz w:val="28"/>
        </w:rPr>
      </w:pPr>
      <w:r>
        <w:rPr>
          <w:sz w:val="28"/>
        </w:rPr>
        <w:t xml:space="preserve">г. Химки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</w:t>
        </w:r>
        <w:r w:rsidRPr="000551B4">
          <w:rPr>
            <w:sz w:val="28"/>
          </w:rPr>
          <w:t xml:space="preserve"> г</w:t>
        </w:r>
      </w:smartTag>
      <w:r w:rsidRPr="000551B4">
        <w:rPr>
          <w:sz w:val="28"/>
        </w:rPr>
        <w:t>.</w:t>
      </w:r>
      <w:r>
        <w:rPr>
          <w:sz w:val="28"/>
        </w:rPr>
        <w:t xml:space="preserve"> </w:t>
      </w:r>
    </w:p>
    <w:p w:rsidR="004269DB" w:rsidRDefault="004269DB" w:rsidP="009A10CC">
      <w:pPr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</w:t>
      </w:r>
      <w:r w:rsidRPr="007B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межзональный конкурс учрежден Администрацией ГАОУ СПО МО «Московский областной колледж искусств» и </w:t>
      </w:r>
      <w:r w:rsidRPr="00FF33E5">
        <w:rPr>
          <w:sz w:val="28"/>
          <w:szCs w:val="28"/>
        </w:rPr>
        <w:t xml:space="preserve">проводится </w:t>
      </w:r>
      <w:r w:rsidRPr="002824F6">
        <w:rPr>
          <w:sz w:val="28"/>
          <w:szCs w:val="28"/>
        </w:rPr>
        <w:t>ежегодно</w:t>
      </w:r>
      <w:r w:rsidRPr="00FF33E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детей - </w:t>
      </w:r>
      <w:r w:rsidRPr="00FF33E5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в </w:t>
      </w:r>
      <w:r w:rsidRPr="00FF33E5">
        <w:rPr>
          <w:sz w:val="28"/>
          <w:szCs w:val="28"/>
        </w:rPr>
        <w:t>учебных заведен</w:t>
      </w:r>
      <w:r>
        <w:rPr>
          <w:sz w:val="28"/>
          <w:szCs w:val="28"/>
        </w:rPr>
        <w:t xml:space="preserve">иях дополнительного образования </w:t>
      </w:r>
      <w:r w:rsidRPr="00FF33E5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.</w:t>
      </w:r>
      <w:r w:rsidRPr="00FF33E5">
        <w:rPr>
          <w:sz w:val="28"/>
          <w:szCs w:val="28"/>
        </w:rPr>
        <w:t xml:space="preserve"> </w:t>
      </w:r>
    </w:p>
    <w:p w:rsidR="004269DB" w:rsidRDefault="004269DB" w:rsidP="003B11CE">
      <w:pPr>
        <w:ind w:right="42"/>
        <w:jc w:val="both"/>
        <w:rPr>
          <w:b/>
          <w:sz w:val="32"/>
          <w:szCs w:val="32"/>
        </w:rPr>
      </w:pPr>
    </w:p>
    <w:p w:rsidR="004269DB" w:rsidRPr="007A12AA" w:rsidRDefault="004269DB" w:rsidP="003B11CE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 w:rsidRPr="007A12AA">
        <w:rPr>
          <w:b/>
          <w:sz w:val="32"/>
          <w:szCs w:val="32"/>
        </w:rPr>
        <w:t>КОНКУРСА</w:t>
      </w:r>
    </w:p>
    <w:p w:rsidR="004269DB" w:rsidRDefault="004269DB" w:rsidP="003B11CE">
      <w:pPr>
        <w:ind w:right="42"/>
        <w:jc w:val="center"/>
        <w:rPr>
          <w:b/>
          <w:sz w:val="28"/>
          <w:szCs w:val="28"/>
        </w:rPr>
      </w:pPr>
    </w:p>
    <w:p w:rsidR="004269DB" w:rsidRDefault="004269DB" w:rsidP="006A7B69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Pr="007A12AA">
        <w:rPr>
          <w:sz w:val="28"/>
          <w:szCs w:val="28"/>
        </w:rPr>
        <w:t xml:space="preserve"> наиболее одаренных детей</w:t>
      </w:r>
      <w:r>
        <w:rPr>
          <w:sz w:val="28"/>
          <w:szCs w:val="28"/>
        </w:rPr>
        <w:t xml:space="preserve"> Подмосковья</w:t>
      </w:r>
      <w:r w:rsidRPr="007A12AA">
        <w:rPr>
          <w:sz w:val="28"/>
          <w:szCs w:val="28"/>
        </w:rPr>
        <w:t>;</w:t>
      </w:r>
    </w:p>
    <w:p w:rsidR="004269DB" w:rsidRDefault="004269DB" w:rsidP="006A7B69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эстрадного и джазового современного музыкального наследия;</w:t>
      </w:r>
    </w:p>
    <w:p w:rsidR="004269DB" w:rsidRDefault="004269DB" w:rsidP="00904FBE">
      <w:pPr>
        <w:numPr>
          <w:ilvl w:val="0"/>
          <w:numId w:val="3"/>
        </w:numPr>
        <w:autoSpaceDN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творческих контактов педагогов и учащихся ДМШ и ДШИ Московской области;</w:t>
      </w:r>
      <w:r w:rsidRPr="00904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обмен педагогическим опытом; </w:t>
      </w:r>
    </w:p>
    <w:p w:rsidR="004269DB" w:rsidRDefault="004269DB" w:rsidP="006A7B69">
      <w:pPr>
        <w:numPr>
          <w:ilvl w:val="0"/>
          <w:numId w:val="3"/>
        </w:numPr>
        <w:autoSpaceDN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педагогического мастерства;</w:t>
      </w:r>
    </w:p>
    <w:p w:rsidR="004269DB" w:rsidRDefault="004269DB" w:rsidP="006A7B69">
      <w:pPr>
        <w:numPr>
          <w:ilvl w:val="0"/>
          <w:numId w:val="3"/>
        </w:numPr>
        <w:autoSpaceDN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творческих связей между учреждениями начального художественного образования Московской области и средних учебных заведений;</w:t>
      </w:r>
    </w:p>
    <w:p w:rsidR="004269DB" w:rsidRDefault="004269DB" w:rsidP="006A7B69">
      <w:pPr>
        <w:numPr>
          <w:ilvl w:val="0"/>
          <w:numId w:val="3"/>
        </w:numPr>
        <w:autoSpaceDN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исполнительской культуры учащихся ДМШ и ДШИ;</w:t>
      </w:r>
    </w:p>
    <w:p w:rsidR="004269DB" w:rsidRDefault="004269DB" w:rsidP="006A7B69">
      <w:pPr>
        <w:numPr>
          <w:ilvl w:val="0"/>
          <w:numId w:val="3"/>
        </w:numPr>
        <w:autoSpaceDN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ученического интереса к обучению на инструментах эстрадного оркестра в музыкальных школах и формирование целевой направленности учащихся в области профессиональной ориентации</w:t>
      </w:r>
    </w:p>
    <w:p w:rsidR="004269DB" w:rsidRPr="00C25984" w:rsidRDefault="004269DB" w:rsidP="00C25984">
      <w:pPr>
        <w:ind w:left="720"/>
        <w:jc w:val="both"/>
        <w:rPr>
          <w:sz w:val="28"/>
          <w:szCs w:val="28"/>
        </w:rPr>
      </w:pPr>
    </w:p>
    <w:p w:rsidR="004269DB" w:rsidRPr="007A12AA" w:rsidRDefault="004269DB" w:rsidP="003B11C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УЧРЕДИТЕЛИ </w:t>
      </w:r>
      <w:r w:rsidRPr="007A12AA">
        <w:rPr>
          <w:b/>
          <w:sz w:val="32"/>
          <w:szCs w:val="28"/>
        </w:rPr>
        <w:t>КОНКУРСА</w:t>
      </w:r>
    </w:p>
    <w:p w:rsidR="004269DB" w:rsidRPr="00043E8E" w:rsidRDefault="004269DB" w:rsidP="003B11CE">
      <w:pPr>
        <w:tabs>
          <w:tab w:val="left" w:pos="4536"/>
        </w:tabs>
        <w:ind w:right="42"/>
        <w:rPr>
          <w:sz w:val="28"/>
          <w:szCs w:val="28"/>
        </w:rPr>
      </w:pPr>
    </w:p>
    <w:p w:rsidR="004269DB" w:rsidRDefault="004269DB" w:rsidP="001C4C1D">
      <w:pPr>
        <w:numPr>
          <w:ilvl w:val="0"/>
          <w:numId w:val="1"/>
        </w:numPr>
        <w:ind w:right="42"/>
        <w:rPr>
          <w:sz w:val="28"/>
          <w:szCs w:val="28"/>
        </w:rPr>
      </w:pPr>
      <w:r>
        <w:rPr>
          <w:sz w:val="28"/>
          <w:szCs w:val="28"/>
        </w:rPr>
        <w:t>Администрация ГАОУ СПО МО «Московский областной колледж искусств»</w:t>
      </w:r>
      <w:r w:rsidRPr="00043E8E">
        <w:rPr>
          <w:sz w:val="28"/>
          <w:szCs w:val="28"/>
        </w:rPr>
        <w:t>;</w:t>
      </w:r>
    </w:p>
    <w:p w:rsidR="004269DB" w:rsidRPr="00043E8E" w:rsidRDefault="004269DB" w:rsidP="001C4C1D">
      <w:pPr>
        <w:numPr>
          <w:ilvl w:val="0"/>
          <w:numId w:val="1"/>
        </w:numPr>
        <w:ind w:right="42"/>
        <w:rPr>
          <w:sz w:val="28"/>
          <w:szCs w:val="28"/>
        </w:rPr>
      </w:pPr>
      <w:r>
        <w:rPr>
          <w:sz w:val="28"/>
          <w:szCs w:val="28"/>
        </w:rPr>
        <w:t>Научно-методический центр Московской области;</w:t>
      </w:r>
    </w:p>
    <w:p w:rsidR="004269DB" w:rsidRPr="00043E8E" w:rsidRDefault="004269DB" w:rsidP="003B11CE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отдел Инструменты эстрадного оркестра «МОКИ».</w:t>
      </w:r>
    </w:p>
    <w:p w:rsidR="004269DB" w:rsidRDefault="004269DB" w:rsidP="003B11CE">
      <w:pPr>
        <w:ind w:right="42"/>
        <w:rPr>
          <w:sz w:val="28"/>
          <w:szCs w:val="28"/>
        </w:rPr>
      </w:pPr>
    </w:p>
    <w:p w:rsidR="004269DB" w:rsidRDefault="004269DB" w:rsidP="003B11CE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КОНКУРСА</w:t>
      </w:r>
    </w:p>
    <w:p w:rsidR="004269DB" w:rsidRPr="00043E8E" w:rsidRDefault="004269DB" w:rsidP="003B11CE">
      <w:pPr>
        <w:ind w:right="42"/>
        <w:rPr>
          <w:sz w:val="28"/>
          <w:szCs w:val="28"/>
        </w:rPr>
      </w:pPr>
    </w:p>
    <w:p w:rsidR="004269DB" w:rsidRPr="00C25984" w:rsidRDefault="004269DB" w:rsidP="00C25984">
      <w:pPr>
        <w:numPr>
          <w:ilvl w:val="0"/>
          <w:numId w:val="2"/>
        </w:numPr>
        <w:ind w:right="42"/>
        <w:rPr>
          <w:sz w:val="28"/>
          <w:szCs w:val="28"/>
        </w:rPr>
      </w:pPr>
      <w:r>
        <w:rPr>
          <w:sz w:val="28"/>
          <w:szCs w:val="28"/>
        </w:rPr>
        <w:t>Администрация ГАОУ СПО МО «Московский областной колледж искусств»</w:t>
      </w:r>
      <w:r w:rsidRPr="00043E8E">
        <w:rPr>
          <w:sz w:val="28"/>
          <w:szCs w:val="28"/>
        </w:rPr>
        <w:t>;</w:t>
      </w:r>
    </w:p>
    <w:p w:rsidR="004269DB" w:rsidRDefault="004269DB" w:rsidP="003B11C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</w:t>
      </w:r>
      <w:r>
        <w:rPr>
          <w:sz w:val="28"/>
          <w:szCs w:val="28"/>
        </w:rPr>
        <w:t xml:space="preserve"> </w:t>
      </w: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043E8E">
        <w:rPr>
          <w:color w:val="000000"/>
          <w:sz w:val="28"/>
          <w:szCs w:val="28"/>
        </w:rPr>
        <w:t>ОУ СПО МО «</w:t>
      </w:r>
      <w:r>
        <w:rPr>
          <w:color w:val="000000"/>
          <w:sz w:val="28"/>
          <w:szCs w:val="28"/>
        </w:rPr>
        <w:t>Московский областной колледж искусств»;</w:t>
      </w:r>
    </w:p>
    <w:p w:rsidR="004269DB" w:rsidRPr="00043E8E" w:rsidRDefault="004269DB" w:rsidP="008D5041">
      <w:pPr>
        <w:numPr>
          <w:ilvl w:val="0"/>
          <w:numId w:val="2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отдел Инструменты эстрадного оркестра «Московский областной колледж искусств».</w:t>
      </w:r>
    </w:p>
    <w:p w:rsidR="004269DB" w:rsidRDefault="004269DB" w:rsidP="003B11CE">
      <w:pPr>
        <w:ind w:right="42"/>
        <w:jc w:val="center"/>
        <w:rPr>
          <w:b/>
          <w:sz w:val="28"/>
          <w:szCs w:val="28"/>
        </w:rPr>
      </w:pPr>
    </w:p>
    <w:p w:rsidR="004269DB" w:rsidRDefault="004269DB" w:rsidP="003B11C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ОРГКОМИТЕТ </w:t>
      </w:r>
      <w:r w:rsidRPr="007A12AA">
        <w:rPr>
          <w:b/>
          <w:sz w:val="32"/>
          <w:szCs w:val="28"/>
        </w:rPr>
        <w:t>КОНКУРСА</w:t>
      </w:r>
    </w:p>
    <w:p w:rsidR="004269DB" w:rsidRDefault="004269DB" w:rsidP="003B11CE">
      <w:pPr>
        <w:ind w:right="42"/>
        <w:jc w:val="both"/>
        <w:rPr>
          <w:b/>
          <w:sz w:val="32"/>
          <w:szCs w:val="28"/>
        </w:rPr>
      </w:pPr>
    </w:p>
    <w:p w:rsidR="004269DB" w:rsidRPr="007A12AA" w:rsidRDefault="004269DB" w:rsidP="003B1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ПРЕДСЕДАТЕЛЬ</w:t>
      </w:r>
    </w:p>
    <w:p w:rsidR="004269DB" w:rsidRPr="007A12AA" w:rsidRDefault="004269DB" w:rsidP="003B11CE">
      <w:pPr>
        <w:tabs>
          <w:tab w:val="left" w:pos="0"/>
        </w:tabs>
        <w:spacing w:line="276" w:lineRule="auto"/>
        <w:jc w:val="both"/>
      </w:pPr>
    </w:p>
    <w:p w:rsidR="004269DB" w:rsidRPr="007A12AA" w:rsidRDefault="004269DB" w:rsidP="003B11CE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Хусеинов Равиль Алиевич</w:t>
      </w:r>
      <w:r w:rsidRPr="007A12AA">
        <w:rPr>
          <w:color w:val="000000"/>
          <w:sz w:val="28"/>
          <w:szCs w:val="28"/>
        </w:rPr>
        <w:tab/>
      </w:r>
      <w:r>
        <w:rPr>
          <w:spacing w:val="-6"/>
          <w:sz w:val="28"/>
          <w:szCs w:val="28"/>
        </w:rPr>
        <w:t>Директор  ГАОУ СПО МО «Московский областной колледж искусств», Заслуженный работник культуры РФ, кандидат педагогических наук;</w:t>
      </w:r>
    </w:p>
    <w:p w:rsidR="004269DB" w:rsidRPr="007A12AA" w:rsidRDefault="004269DB" w:rsidP="003B1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СОПРЕДСЕДАТЕЛЬ</w:t>
      </w:r>
    </w:p>
    <w:p w:rsidR="004269DB" w:rsidRPr="007A12AA" w:rsidRDefault="004269DB" w:rsidP="003B11CE">
      <w:pPr>
        <w:tabs>
          <w:tab w:val="left" w:pos="0"/>
        </w:tabs>
        <w:spacing w:line="276" w:lineRule="auto"/>
        <w:jc w:val="both"/>
      </w:pPr>
    </w:p>
    <w:p w:rsidR="004269DB" w:rsidRPr="00C51937" w:rsidRDefault="004269DB" w:rsidP="00511D1E">
      <w:pPr>
        <w:spacing w:line="276" w:lineRule="auto"/>
        <w:ind w:left="5664" w:hanging="5664"/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Кулибаба Сергей Иванович</w:t>
      </w:r>
      <w:r w:rsidRPr="00C51937">
        <w:rPr>
          <w:b/>
          <w:sz w:val="28"/>
          <w:szCs w:val="28"/>
        </w:rPr>
        <w:tab/>
      </w:r>
      <w:r>
        <w:rPr>
          <w:sz w:val="28"/>
          <w:szCs w:val="28"/>
        </w:rPr>
        <w:t>Руководитель Научно-</w:t>
      </w:r>
      <w:r w:rsidRPr="00C51937">
        <w:rPr>
          <w:sz w:val="28"/>
          <w:szCs w:val="28"/>
        </w:rPr>
        <w:t>методического центра</w:t>
      </w:r>
      <w:r>
        <w:rPr>
          <w:sz w:val="28"/>
          <w:szCs w:val="28"/>
        </w:rPr>
        <w:t xml:space="preserve"> культуры и искусства Московской области</w:t>
      </w:r>
      <w:r w:rsidRPr="00C51937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 искусствоведения, з</w:t>
      </w:r>
      <w:r w:rsidRPr="00C51937">
        <w:rPr>
          <w:sz w:val="28"/>
          <w:szCs w:val="28"/>
        </w:rPr>
        <w:t>аслуженный работник культуры РФ;</w:t>
      </w:r>
    </w:p>
    <w:p w:rsidR="004269DB" w:rsidRDefault="004269DB" w:rsidP="003B1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ЧЛЕНЫ ОРГКОМИТЕТА</w:t>
      </w:r>
    </w:p>
    <w:p w:rsidR="004269DB" w:rsidRPr="007A12AA" w:rsidRDefault="004269DB" w:rsidP="00511D1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269DB" w:rsidRDefault="004269DB" w:rsidP="003B11CE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Ефремова Татьяна Викторовна </w:t>
      </w:r>
      <w:r>
        <w:rPr>
          <w:sz w:val="28"/>
          <w:szCs w:val="28"/>
        </w:rPr>
        <w:tab/>
        <w:t xml:space="preserve">                </w:t>
      </w:r>
      <w:r>
        <w:rPr>
          <w:spacing w:val="-6"/>
          <w:sz w:val="28"/>
          <w:szCs w:val="28"/>
        </w:rPr>
        <w:t>Заведующая музыкальным отделением ГАОУ СПО МО «Московский областной колледж искусств», Почетный работник СПО;</w:t>
      </w:r>
    </w:p>
    <w:p w:rsidR="004269DB" w:rsidRDefault="004269DB" w:rsidP="003B11CE">
      <w:pPr>
        <w:ind w:right="42"/>
        <w:jc w:val="both"/>
        <w:rPr>
          <w:b/>
          <w:sz w:val="32"/>
          <w:szCs w:val="28"/>
        </w:rPr>
      </w:pPr>
    </w:p>
    <w:p w:rsidR="004269DB" w:rsidRDefault="004269DB" w:rsidP="003B11CE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Соколов Александр Петрович</w:t>
      </w:r>
      <w:r>
        <w:rPr>
          <w:sz w:val="28"/>
          <w:szCs w:val="28"/>
        </w:rPr>
        <w:tab/>
        <w:t xml:space="preserve">               </w:t>
      </w:r>
      <w:r>
        <w:rPr>
          <w:spacing w:val="-6"/>
          <w:sz w:val="28"/>
          <w:szCs w:val="28"/>
        </w:rPr>
        <w:t>Председатель ПЦК «Инструменты эстрадного оркестра» ГАОУ СПО МО «Московский областной колледж искусств»;</w:t>
      </w:r>
    </w:p>
    <w:p w:rsidR="004269DB" w:rsidRDefault="004269DB" w:rsidP="00226DBF">
      <w:pPr>
        <w:ind w:right="42"/>
        <w:jc w:val="both"/>
        <w:rPr>
          <w:b/>
          <w:sz w:val="32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269DB" w:rsidRPr="00043E8E" w:rsidRDefault="004269DB" w:rsidP="009A10C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Лохмоткина Светлана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Методист музыкального отделения ГАОУ СПО МО «Московский областной колледж искусств»</w:t>
      </w:r>
      <w:r>
        <w:rPr>
          <w:sz w:val="28"/>
          <w:szCs w:val="28"/>
        </w:rPr>
        <w:t>;</w:t>
      </w:r>
    </w:p>
    <w:p w:rsidR="004269DB" w:rsidRDefault="004269DB" w:rsidP="003B11CE">
      <w:pPr>
        <w:rPr>
          <w:b/>
          <w:i/>
          <w:sz w:val="32"/>
          <w:szCs w:val="32"/>
        </w:rPr>
      </w:pPr>
    </w:p>
    <w:p w:rsidR="004269DB" w:rsidRPr="002D7A6A" w:rsidRDefault="004269DB" w:rsidP="003B11CE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</w:t>
      </w:r>
      <w:r w:rsidRPr="002D7A6A">
        <w:rPr>
          <w:b/>
          <w:sz w:val="32"/>
          <w:szCs w:val="28"/>
        </w:rPr>
        <w:t>КОНКУРСА</w:t>
      </w:r>
    </w:p>
    <w:p w:rsidR="004269DB" w:rsidRDefault="004269DB" w:rsidP="003B11CE">
      <w:pPr>
        <w:ind w:right="42"/>
        <w:jc w:val="both"/>
        <w:rPr>
          <w:b/>
          <w:sz w:val="28"/>
          <w:szCs w:val="28"/>
        </w:rPr>
      </w:pPr>
    </w:p>
    <w:p w:rsidR="004269DB" w:rsidRPr="009E3776" w:rsidRDefault="004269DB" w:rsidP="003B11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 проводится – </w:t>
      </w:r>
      <w:r w:rsidRPr="00A577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A57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 2015</w:t>
      </w:r>
      <w:r w:rsidRPr="009E3776">
        <w:rPr>
          <w:b/>
          <w:sz w:val="28"/>
          <w:szCs w:val="28"/>
        </w:rPr>
        <w:t xml:space="preserve"> года.</w:t>
      </w:r>
    </w:p>
    <w:p w:rsidR="004269DB" w:rsidRDefault="004269DB" w:rsidP="003B11CE">
      <w:pPr>
        <w:jc w:val="both"/>
        <w:rPr>
          <w:b/>
          <w:sz w:val="28"/>
          <w:szCs w:val="28"/>
        </w:rPr>
      </w:pPr>
    </w:p>
    <w:p w:rsidR="004269DB" w:rsidRPr="00CF694A" w:rsidRDefault="004269DB" w:rsidP="003B11CE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 w:rsidRPr="00B751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ГАОУ СПО МО «Московский областной колледж искусств»</w:t>
      </w:r>
    </w:p>
    <w:p w:rsidR="004269DB" w:rsidRDefault="004269DB" w:rsidP="003B11CE">
      <w:pPr>
        <w:jc w:val="both"/>
        <w:rPr>
          <w:b/>
          <w:sz w:val="28"/>
          <w:szCs w:val="28"/>
        </w:rPr>
      </w:pPr>
    </w:p>
    <w:p w:rsidR="004269DB" w:rsidRDefault="004269DB" w:rsidP="002D7A6A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  <w:r>
        <w:rPr>
          <w:sz w:val="28"/>
          <w:szCs w:val="28"/>
        </w:rPr>
        <w:t xml:space="preserve"> Московская область, г. Химки, Библиотечная 10.</w:t>
      </w:r>
    </w:p>
    <w:p w:rsidR="004269DB" w:rsidRDefault="004269DB" w:rsidP="002D7A6A">
      <w:pPr>
        <w:jc w:val="both"/>
        <w:rPr>
          <w:b/>
          <w:sz w:val="28"/>
          <w:szCs w:val="28"/>
        </w:rPr>
      </w:pPr>
    </w:p>
    <w:p w:rsidR="004269DB" w:rsidRDefault="004269DB" w:rsidP="002D7A6A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Начало конкурсных выступлений: 11.00.</w:t>
      </w:r>
    </w:p>
    <w:p w:rsidR="004269DB" w:rsidRDefault="004269DB" w:rsidP="002D7A6A">
      <w:pPr>
        <w:jc w:val="both"/>
        <w:rPr>
          <w:b/>
          <w:sz w:val="28"/>
          <w:szCs w:val="28"/>
        </w:rPr>
      </w:pPr>
    </w:p>
    <w:p w:rsidR="004269DB" w:rsidRPr="00C51937" w:rsidRDefault="004269DB" w:rsidP="003B11C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УСЛОВИЯ УЧАСТИЯ В </w:t>
      </w:r>
      <w:r w:rsidRPr="00C51937">
        <w:rPr>
          <w:b/>
          <w:sz w:val="32"/>
          <w:szCs w:val="28"/>
        </w:rPr>
        <w:t>КОНКУРСЕ</w:t>
      </w:r>
    </w:p>
    <w:p w:rsidR="004269DB" w:rsidRDefault="004269DB" w:rsidP="003B11CE">
      <w:pPr>
        <w:ind w:right="42"/>
        <w:jc w:val="both"/>
        <w:rPr>
          <w:b/>
          <w:sz w:val="28"/>
          <w:szCs w:val="28"/>
        </w:rPr>
      </w:pPr>
    </w:p>
    <w:p w:rsidR="004269DB" w:rsidRDefault="004269DB" w:rsidP="00FB3EAC">
      <w:pPr>
        <w:pStyle w:val="BodyText"/>
        <w:ind w:firstLine="709"/>
        <w:jc w:val="both"/>
        <w:rPr>
          <w:szCs w:val="28"/>
        </w:rPr>
      </w:pPr>
      <w:r>
        <w:rPr>
          <w:b w:val="0"/>
        </w:rPr>
        <w:t xml:space="preserve">В конкурсе </w:t>
      </w:r>
      <w:r w:rsidRPr="00CE3E31">
        <w:rPr>
          <w:b w:val="0"/>
        </w:rPr>
        <w:t xml:space="preserve">могут принять участие </w:t>
      </w:r>
      <w:r>
        <w:rPr>
          <w:b w:val="0"/>
        </w:rPr>
        <w:t>учащиеся духовых и эстрадных отделов ДМШ и ДШИ Московской области.</w:t>
      </w:r>
      <w:r w:rsidRPr="00FB3EAC">
        <w:rPr>
          <w:szCs w:val="28"/>
        </w:rPr>
        <w:t xml:space="preserve"> </w:t>
      </w:r>
    </w:p>
    <w:p w:rsidR="004269DB" w:rsidRDefault="004269DB" w:rsidP="00FB3EAC">
      <w:pPr>
        <w:pStyle w:val="BodyText"/>
        <w:jc w:val="both"/>
        <w:rPr>
          <w:szCs w:val="28"/>
        </w:rPr>
      </w:pPr>
    </w:p>
    <w:p w:rsidR="004269DB" w:rsidRPr="00CE3E31" w:rsidRDefault="004269DB" w:rsidP="00FB3EAC">
      <w:pPr>
        <w:pStyle w:val="BodyText"/>
        <w:jc w:val="both"/>
        <w:rPr>
          <w:i/>
          <w:sz w:val="24"/>
          <w:szCs w:val="24"/>
        </w:rPr>
      </w:pPr>
      <w:r>
        <w:rPr>
          <w:szCs w:val="28"/>
        </w:rPr>
        <w:t>Конкурс</w:t>
      </w:r>
      <w:r w:rsidRPr="00CE3E31">
        <w:rPr>
          <w:szCs w:val="28"/>
        </w:rPr>
        <w:t xml:space="preserve"> проводится по следующим возрастным группам:</w:t>
      </w:r>
    </w:p>
    <w:p w:rsidR="004269DB" w:rsidRPr="00CE3E31" w:rsidRDefault="004269DB" w:rsidP="008D5041">
      <w:pPr>
        <w:pStyle w:val="BodyText"/>
        <w:ind w:firstLine="709"/>
        <w:jc w:val="both"/>
        <w:rPr>
          <w:b w:val="0"/>
        </w:rPr>
      </w:pPr>
    </w:p>
    <w:p w:rsidR="004269DB" w:rsidRDefault="004269DB" w:rsidP="00A57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среди </w:t>
      </w:r>
      <w:r w:rsidRPr="00AA13C0">
        <w:rPr>
          <w:sz w:val="28"/>
          <w:szCs w:val="28"/>
        </w:rPr>
        <w:t>инструменталистов</w:t>
      </w:r>
      <w:r>
        <w:rPr>
          <w:sz w:val="28"/>
          <w:szCs w:val="28"/>
        </w:rPr>
        <w:t xml:space="preserve"> проводится в один тур по возрастным категориям:</w:t>
      </w:r>
    </w:p>
    <w:p w:rsidR="004269DB" w:rsidRDefault="004269DB" w:rsidP="00A5772A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группа: 10-12 лет;</w:t>
      </w:r>
    </w:p>
    <w:p w:rsidR="004269DB" w:rsidRDefault="004269DB" w:rsidP="00A5772A">
      <w:pPr>
        <w:jc w:val="both"/>
        <w:rPr>
          <w:sz w:val="28"/>
          <w:szCs w:val="28"/>
        </w:rPr>
      </w:pPr>
      <w:r w:rsidRPr="00BD070F">
        <w:rPr>
          <w:sz w:val="28"/>
          <w:szCs w:val="28"/>
        </w:rPr>
        <w:t>- старшая группа: 13-15 лет.</w:t>
      </w:r>
    </w:p>
    <w:p w:rsidR="004269DB" w:rsidRDefault="004269DB" w:rsidP="00A5772A">
      <w:pPr>
        <w:ind w:firstLine="709"/>
        <w:jc w:val="both"/>
        <w:rPr>
          <w:sz w:val="28"/>
          <w:szCs w:val="28"/>
        </w:rPr>
      </w:pPr>
    </w:p>
    <w:p w:rsidR="004269DB" w:rsidRPr="00BD070F" w:rsidRDefault="004269DB" w:rsidP="00A57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эстрадно-джазовых ансамблей и оркестров проводится в один тур по количественному составу ансамбля:   </w:t>
      </w:r>
    </w:p>
    <w:p w:rsidR="004269DB" w:rsidRDefault="004269DB" w:rsidP="00A5772A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ансамбли до 4 участников (включительно);</w:t>
      </w:r>
    </w:p>
    <w:p w:rsidR="004269DB" w:rsidRDefault="004269DB" w:rsidP="00A5772A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ансамбли до 10-12 участников;</w:t>
      </w:r>
    </w:p>
    <w:p w:rsidR="004269DB" w:rsidRDefault="004269DB" w:rsidP="00A5772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оркестры.</w:t>
      </w:r>
    </w:p>
    <w:p w:rsidR="004269DB" w:rsidRDefault="004269DB" w:rsidP="00006BB0">
      <w:pPr>
        <w:pStyle w:val="BodyText"/>
        <w:ind w:firstLine="720"/>
        <w:jc w:val="both"/>
        <w:rPr>
          <w:b w:val="0"/>
        </w:rPr>
      </w:pPr>
    </w:p>
    <w:p w:rsidR="004269DB" w:rsidRPr="002D7A6A" w:rsidRDefault="004269DB" w:rsidP="00006BB0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 xml:space="preserve">РОГРАММА ПРОВЕДЕНИЯ </w:t>
      </w:r>
      <w:r w:rsidRPr="002D7A6A">
        <w:rPr>
          <w:b/>
          <w:sz w:val="28"/>
          <w:szCs w:val="28"/>
        </w:rPr>
        <w:t>КОНКУРСА</w:t>
      </w:r>
    </w:p>
    <w:p w:rsidR="004269DB" w:rsidRDefault="004269DB" w:rsidP="00006BB0">
      <w:pPr>
        <w:ind w:right="42"/>
        <w:jc w:val="both"/>
        <w:rPr>
          <w:b/>
          <w:sz w:val="28"/>
          <w:szCs w:val="28"/>
        </w:rPr>
      </w:pPr>
    </w:p>
    <w:p w:rsidR="004269DB" w:rsidRDefault="004269DB" w:rsidP="00006BB0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конкурса.</w:t>
      </w:r>
    </w:p>
    <w:p w:rsidR="004269DB" w:rsidRDefault="004269DB" w:rsidP="003B11CE">
      <w:pPr>
        <w:pStyle w:val="BodyText"/>
        <w:ind w:firstLine="720"/>
        <w:jc w:val="both"/>
        <w:rPr>
          <w:b w:val="0"/>
        </w:rPr>
      </w:pPr>
    </w:p>
    <w:p w:rsidR="004269DB" w:rsidRDefault="004269DB" w:rsidP="00D64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 для инструменталистов:</w:t>
      </w:r>
    </w:p>
    <w:p w:rsidR="004269DB" w:rsidRDefault="004269DB" w:rsidP="00D64C80">
      <w:pPr>
        <w:jc w:val="both"/>
        <w:rPr>
          <w:b/>
          <w:sz w:val="28"/>
          <w:szCs w:val="28"/>
        </w:rPr>
      </w:pPr>
    </w:p>
    <w:p w:rsidR="004269DB" w:rsidRPr="00811A77" w:rsidRDefault="004269DB" w:rsidP="00D64C80">
      <w:pPr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 w:rsidRPr="00811A77">
        <w:rPr>
          <w:b/>
          <w:sz w:val="28"/>
          <w:szCs w:val="28"/>
          <w:u w:val="single"/>
        </w:rPr>
        <w:t xml:space="preserve">средняя группа: </w:t>
      </w:r>
    </w:p>
    <w:p w:rsidR="004269DB" w:rsidRDefault="004269DB" w:rsidP="00D64C80">
      <w:pPr>
        <w:jc w:val="both"/>
        <w:rPr>
          <w:sz w:val="28"/>
          <w:szCs w:val="28"/>
        </w:rPr>
      </w:pPr>
      <w:r>
        <w:rPr>
          <w:sz w:val="28"/>
          <w:szCs w:val="28"/>
        </w:rPr>
        <w:t>- одно классическое произведение любой формы на выбор;</w:t>
      </w:r>
    </w:p>
    <w:p w:rsidR="004269DB" w:rsidRDefault="004269DB" w:rsidP="00D64C80">
      <w:pPr>
        <w:jc w:val="both"/>
        <w:rPr>
          <w:sz w:val="28"/>
          <w:szCs w:val="28"/>
        </w:rPr>
      </w:pPr>
      <w:r>
        <w:rPr>
          <w:sz w:val="28"/>
          <w:szCs w:val="28"/>
        </w:rPr>
        <w:t>- одно джазовое произведение любого стиля (от раннего до современного).</w:t>
      </w:r>
    </w:p>
    <w:p w:rsidR="004269DB" w:rsidRDefault="004269DB" w:rsidP="00D64C8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выступления: до 7 минут.</w:t>
      </w:r>
    </w:p>
    <w:p w:rsidR="004269DB" w:rsidRPr="00811A77" w:rsidRDefault="004269DB" w:rsidP="00D64C80">
      <w:pPr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 w:rsidRPr="00811A77">
        <w:rPr>
          <w:b/>
          <w:sz w:val="28"/>
          <w:szCs w:val="28"/>
          <w:u w:val="single"/>
        </w:rPr>
        <w:t>старшая группа:</w:t>
      </w:r>
    </w:p>
    <w:p w:rsidR="004269DB" w:rsidRDefault="004269DB" w:rsidP="00D6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исполнение одного джазового стандарта;</w:t>
      </w:r>
    </w:p>
    <w:p w:rsidR="004269DB" w:rsidRDefault="004269DB" w:rsidP="00D6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исполнение одного джазового произведения любого стиля.</w:t>
      </w:r>
    </w:p>
    <w:p w:rsidR="004269DB" w:rsidRDefault="004269DB" w:rsidP="00D64C80">
      <w:pPr>
        <w:jc w:val="both"/>
        <w:rPr>
          <w:sz w:val="28"/>
          <w:szCs w:val="28"/>
        </w:rPr>
      </w:pPr>
      <w:r>
        <w:rPr>
          <w:sz w:val="28"/>
          <w:szCs w:val="28"/>
        </w:rPr>
        <w:t>Или:</w:t>
      </w:r>
    </w:p>
    <w:p w:rsidR="004269DB" w:rsidRDefault="004269DB" w:rsidP="00D6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исполнение двух джазовых разнохарактерных произведений любых стилей.</w:t>
      </w:r>
    </w:p>
    <w:p w:rsidR="004269DB" w:rsidRDefault="004269DB" w:rsidP="00D64C8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выступления: до 10 минут.</w:t>
      </w:r>
    </w:p>
    <w:p w:rsidR="004269DB" w:rsidRDefault="004269DB" w:rsidP="00D64C80">
      <w:pPr>
        <w:jc w:val="both"/>
        <w:rPr>
          <w:sz w:val="28"/>
          <w:szCs w:val="28"/>
        </w:rPr>
      </w:pPr>
    </w:p>
    <w:p w:rsidR="004269DB" w:rsidRDefault="004269DB" w:rsidP="00D64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 для ансамблей и оркестров:</w:t>
      </w:r>
    </w:p>
    <w:p w:rsidR="004269DB" w:rsidRDefault="004269DB" w:rsidP="00D64C80">
      <w:pPr>
        <w:jc w:val="both"/>
        <w:rPr>
          <w:b/>
          <w:sz w:val="28"/>
          <w:szCs w:val="28"/>
        </w:rPr>
      </w:pPr>
    </w:p>
    <w:p w:rsidR="004269DB" w:rsidRDefault="004269DB" w:rsidP="00D64C80">
      <w:pPr>
        <w:jc w:val="both"/>
        <w:rPr>
          <w:sz w:val="28"/>
          <w:szCs w:val="28"/>
        </w:rPr>
      </w:pPr>
      <w:r>
        <w:rPr>
          <w:sz w:val="28"/>
          <w:szCs w:val="28"/>
        </w:rPr>
        <w:t>- два</w:t>
      </w:r>
      <w:r w:rsidRPr="0094563E">
        <w:rPr>
          <w:sz w:val="28"/>
          <w:szCs w:val="28"/>
        </w:rPr>
        <w:t xml:space="preserve"> разнохарактерных произведения раз</w:t>
      </w:r>
      <w:r>
        <w:rPr>
          <w:sz w:val="28"/>
          <w:szCs w:val="28"/>
        </w:rPr>
        <w:t>личных стилей эстрадно-джазового жанра (свинг, латина, джаз-рок, фанк, би-боп и др.), возможно с элементами импровизации;</w:t>
      </w:r>
    </w:p>
    <w:p w:rsidR="004269DB" w:rsidRPr="0094563E" w:rsidRDefault="004269DB" w:rsidP="00D64C80">
      <w:pPr>
        <w:jc w:val="both"/>
        <w:rPr>
          <w:sz w:val="28"/>
          <w:szCs w:val="28"/>
        </w:rPr>
      </w:pPr>
      <w:r>
        <w:rPr>
          <w:sz w:val="28"/>
          <w:szCs w:val="28"/>
        </w:rPr>
        <w:t>Выс</w:t>
      </w:r>
      <w:r w:rsidRPr="0094563E">
        <w:rPr>
          <w:sz w:val="28"/>
          <w:szCs w:val="28"/>
        </w:rPr>
        <w:t xml:space="preserve">тупления: до </w:t>
      </w:r>
      <w:r>
        <w:rPr>
          <w:sz w:val="28"/>
          <w:szCs w:val="28"/>
        </w:rPr>
        <w:t>12</w:t>
      </w:r>
      <w:r w:rsidRPr="0094563E">
        <w:rPr>
          <w:sz w:val="28"/>
          <w:szCs w:val="28"/>
        </w:rPr>
        <w:t xml:space="preserve"> минут.</w:t>
      </w:r>
    </w:p>
    <w:p w:rsidR="004269DB" w:rsidRDefault="004269DB" w:rsidP="003B11CE">
      <w:pPr>
        <w:jc w:val="both"/>
        <w:rPr>
          <w:sz w:val="28"/>
          <w:szCs w:val="28"/>
        </w:rPr>
      </w:pPr>
    </w:p>
    <w:p w:rsidR="004269DB" w:rsidRDefault="004269DB" w:rsidP="003B11CE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КОНКУРСА</w:t>
      </w:r>
    </w:p>
    <w:p w:rsidR="004269DB" w:rsidRDefault="004269DB" w:rsidP="00E41F75">
      <w:pPr>
        <w:jc w:val="both"/>
        <w:rPr>
          <w:b/>
          <w:sz w:val="32"/>
          <w:szCs w:val="28"/>
        </w:rPr>
      </w:pPr>
    </w:p>
    <w:p w:rsidR="004269DB" w:rsidRPr="00E41F75" w:rsidRDefault="004269DB" w:rsidP="009A10CC">
      <w:pPr>
        <w:ind w:firstLine="709"/>
        <w:jc w:val="both"/>
        <w:rPr>
          <w:sz w:val="28"/>
          <w:szCs w:val="28"/>
        </w:rPr>
      </w:pPr>
      <w:r w:rsidRPr="00E41F75">
        <w:rPr>
          <w:sz w:val="28"/>
          <w:szCs w:val="28"/>
        </w:rPr>
        <w:t xml:space="preserve">В составе жюри обязательно присутствие представителя </w:t>
      </w:r>
      <w:r>
        <w:rPr>
          <w:sz w:val="28"/>
          <w:szCs w:val="28"/>
        </w:rPr>
        <w:t>колледжа</w:t>
      </w:r>
      <w:r w:rsidRPr="00E41F75">
        <w:rPr>
          <w:sz w:val="28"/>
          <w:szCs w:val="28"/>
        </w:rPr>
        <w:t xml:space="preserve"> СПО Московской области или областного НМЦ культуры и искусства</w:t>
      </w:r>
      <w:r>
        <w:rPr>
          <w:sz w:val="28"/>
          <w:szCs w:val="28"/>
        </w:rPr>
        <w:t xml:space="preserve"> 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 xml:space="preserve">, желательно приглашение для работы в жюри представителей профессиональных учреждений  культуры Московской области. </w:t>
      </w:r>
      <w:r>
        <w:rPr>
          <w:sz w:val="28"/>
          <w:szCs w:val="28"/>
        </w:rPr>
        <w:t>Членами жюри конкурса могут быть ведущие преподаватели отдела «Инструменты эстрадного оркестра»  ГАОУ СПО МО «МОКИ».</w:t>
      </w:r>
    </w:p>
    <w:p w:rsidR="004269DB" w:rsidRDefault="004269DB" w:rsidP="003B11CE">
      <w:pPr>
        <w:jc w:val="both"/>
        <w:rPr>
          <w:sz w:val="28"/>
          <w:szCs w:val="28"/>
        </w:rPr>
      </w:pPr>
    </w:p>
    <w:p w:rsidR="004269DB" w:rsidRDefault="004269DB" w:rsidP="00D01556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4269DB" w:rsidRDefault="004269DB" w:rsidP="00D01556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1, 2, 3 призовые места с вручением дипломов;</w:t>
      </w:r>
    </w:p>
    <w:p w:rsidR="004269DB" w:rsidRDefault="004269DB" w:rsidP="00D01556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не присуждать все призовые места;</w:t>
      </w:r>
    </w:p>
    <w:p w:rsidR="004269DB" w:rsidRDefault="004269DB" w:rsidP="00D01556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делить призовые места между участниками; </w:t>
      </w:r>
    </w:p>
    <w:p w:rsidR="004269DB" w:rsidRDefault="004269DB" w:rsidP="00D01556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специальные призы и</w:t>
      </w:r>
      <w:r w:rsidRPr="00B30BA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дипломы за лучшее профессиональное исполнение </w:t>
      </w:r>
      <w:r>
        <w:rPr>
          <w:sz w:val="28"/>
          <w:szCs w:val="28"/>
        </w:rPr>
        <w:t>отдельных номеров программы;</w:t>
      </w:r>
    </w:p>
    <w:p w:rsidR="004269DB" w:rsidRDefault="004269DB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обсуждению и пересмотру не подлежит.</w:t>
      </w:r>
    </w:p>
    <w:p w:rsidR="004269DB" w:rsidRDefault="004269DB" w:rsidP="003B11CE">
      <w:pPr>
        <w:ind w:right="42"/>
        <w:rPr>
          <w:b/>
          <w:sz w:val="32"/>
          <w:szCs w:val="28"/>
        </w:rPr>
      </w:pPr>
    </w:p>
    <w:p w:rsidR="004269DB" w:rsidRPr="002C5EE3" w:rsidRDefault="004269DB" w:rsidP="003B11C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4269DB" w:rsidRDefault="004269DB" w:rsidP="003B11CE">
      <w:pPr>
        <w:jc w:val="both"/>
        <w:rPr>
          <w:sz w:val="28"/>
          <w:szCs w:val="28"/>
        </w:rPr>
      </w:pPr>
    </w:p>
    <w:p w:rsidR="004269DB" w:rsidRDefault="004269DB" w:rsidP="00B90F3E">
      <w:pPr>
        <w:widowControl w:val="0"/>
        <w:numPr>
          <w:ilvl w:val="0"/>
          <w:numId w:val="10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1A4C">
        <w:rPr>
          <w:spacing w:val="-5"/>
          <w:sz w:val="28"/>
          <w:szCs w:val="28"/>
        </w:rPr>
        <w:t xml:space="preserve">качество звука, </w:t>
      </w:r>
      <w:r w:rsidRPr="00A61A4C">
        <w:rPr>
          <w:sz w:val="28"/>
          <w:szCs w:val="28"/>
        </w:rPr>
        <w:t>(тембровая окраска, артикуляц</w:t>
      </w:r>
      <w:r>
        <w:rPr>
          <w:sz w:val="28"/>
          <w:szCs w:val="28"/>
        </w:rPr>
        <w:t>ия, штрихи, интонация динамика);</w:t>
      </w:r>
      <w:r w:rsidRPr="00A61A4C">
        <w:rPr>
          <w:sz w:val="28"/>
          <w:szCs w:val="28"/>
        </w:rPr>
        <w:t xml:space="preserve"> </w:t>
      </w:r>
    </w:p>
    <w:p w:rsidR="004269DB" w:rsidRPr="00A61A4C" w:rsidRDefault="004269DB" w:rsidP="00B90F3E">
      <w:pPr>
        <w:widowControl w:val="0"/>
        <w:numPr>
          <w:ilvl w:val="0"/>
          <w:numId w:val="10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1A4C">
        <w:rPr>
          <w:spacing w:val="-4"/>
          <w:sz w:val="28"/>
          <w:szCs w:val="28"/>
        </w:rPr>
        <w:t xml:space="preserve">техническая оснащенность </w:t>
      </w:r>
      <w:r w:rsidRPr="00A61A4C">
        <w:rPr>
          <w:sz w:val="28"/>
          <w:szCs w:val="28"/>
        </w:rPr>
        <w:t>(беглость, темпо-ритмическая устойчивость, полнота диапазона инструмента), ощущение времени в джазовой музыке (свинг, ритмическая пульсация);</w:t>
      </w:r>
    </w:p>
    <w:p w:rsidR="004269DB" w:rsidRDefault="004269DB" w:rsidP="00BC386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BC386E">
        <w:rPr>
          <w:sz w:val="28"/>
          <w:szCs w:val="28"/>
        </w:rPr>
        <w:t xml:space="preserve">аскрытие художественного замысла произведений (целостность трактовки, стиль, форма, исполнительские приемы, музыкальность); </w:t>
      </w:r>
    </w:p>
    <w:p w:rsidR="004269DB" w:rsidRPr="00BC386E" w:rsidRDefault="004269DB" w:rsidP="00BC386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BC386E">
        <w:rPr>
          <w:sz w:val="28"/>
          <w:szCs w:val="28"/>
        </w:rPr>
        <w:t>ворческая индивидуальность, артистичность (внешний вид, поведение, сценичность, образность, артистичность);</w:t>
      </w:r>
    </w:p>
    <w:p w:rsidR="004269DB" w:rsidRDefault="004269DB" w:rsidP="003B11CE">
      <w:pPr>
        <w:jc w:val="both"/>
        <w:rPr>
          <w:sz w:val="28"/>
          <w:szCs w:val="28"/>
        </w:rPr>
      </w:pPr>
    </w:p>
    <w:p w:rsidR="004269DB" w:rsidRPr="002C5EE3" w:rsidRDefault="004269DB" w:rsidP="003B11C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  <w:r>
        <w:rPr>
          <w:b/>
          <w:sz w:val="32"/>
          <w:szCs w:val="28"/>
        </w:rPr>
        <w:t xml:space="preserve"> </w:t>
      </w:r>
    </w:p>
    <w:p w:rsidR="004269DB" w:rsidRDefault="004269DB" w:rsidP="003B11CE">
      <w:pPr>
        <w:jc w:val="both"/>
        <w:rPr>
          <w:sz w:val="28"/>
          <w:szCs w:val="28"/>
        </w:rPr>
      </w:pPr>
    </w:p>
    <w:p w:rsidR="004269DB" w:rsidRPr="00B51B46" w:rsidRDefault="004269DB" w:rsidP="00FD11E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Победители конкурса в каждой возрастной группе награждаются Дипломами </w:t>
      </w:r>
      <w:r>
        <w:rPr>
          <w:spacing w:val="-3"/>
          <w:sz w:val="28"/>
          <w:szCs w:val="28"/>
          <w:lang w:val="en-US"/>
        </w:rPr>
        <w:t>I</w:t>
      </w:r>
      <w:r>
        <w:rPr>
          <w:spacing w:val="-3"/>
          <w:sz w:val="28"/>
          <w:szCs w:val="28"/>
        </w:rPr>
        <w:t xml:space="preserve">, </w:t>
      </w:r>
      <w:r>
        <w:rPr>
          <w:spacing w:val="-3"/>
          <w:sz w:val="28"/>
          <w:szCs w:val="28"/>
          <w:lang w:val="en-US"/>
        </w:rPr>
        <w:t>II</w:t>
      </w:r>
      <w:r w:rsidRPr="00B51B46"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и </w:t>
      </w:r>
      <w:r>
        <w:rPr>
          <w:spacing w:val="-5"/>
          <w:sz w:val="28"/>
          <w:szCs w:val="28"/>
          <w:lang w:val="en-US"/>
        </w:rPr>
        <w:t>III</w:t>
      </w:r>
      <w:r>
        <w:rPr>
          <w:spacing w:val="-5"/>
          <w:sz w:val="28"/>
          <w:szCs w:val="28"/>
        </w:rPr>
        <w:t xml:space="preserve"> степени с присвоением звания Лауреата и памятными сувенирами,</w:t>
      </w:r>
    </w:p>
    <w:p w:rsidR="004269DB" w:rsidRPr="00FD11E1" w:rsidRDefault="004269DB" w:rsidP="00FD11E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1B46">
        <w:rPr>
          <w:sz w:val="28"/>
          <w:szCs w:val="28"/>
        </w:rPr>
        <w:t xml:space="preserve">озможно присуждение </w:t>
      </w:r>
      <w:r>
        <w:rPr>
          <w:b/>
          <w:sz w:val="28"/>
          <w:szCs w:val="28"/>
        </w:rPr>
        <w:t>Гран-</w:t>
      </w:r>
      <w:r w:rsidRPr="002C5EE3">
        <w:rPr>
          <w:b/>
          <w:sz w:val="28"/>
          <w:szCs w:val="28"/>
        </w:rPr>
        <w:t xml:space="preserve">При </w:t>
      </w:r>
      <w:r>
        <w:rPr>
          <w:sz w:val="28"/>
          <w:szCs w:val="28"/>
        </w:rPr>
        <w:t>конкурса.</w:t>
      </w:r>
    </w:p>
    <w:p w:rsidR="004269DB" w:rsidRPr="00833D5A" w:rsidRDefault="004269DB" w:rsidP="00833D5A">
      <w:pPr>
        <w:ind w:firstLine="709"/>
        <w:rPr>
          <w:b/>
          <w:bCs/>
          <w:sz w:val="28"/>
          <w:szCs w:val="28"/>
        </w:rPr>
      </w:pPr>
      <w:r>
        <w:rPr>
          <w:spacing w:val="-5"/>
          <w:sz w:val="28"/>
          <w:szCs w:val="28"/>
        </w:rPr>
        <w:t xml:space="preserve">Остальные участники конкурса получают </w:t>
      </w:r>
      <w:r w:rsidRPr="00FD11E1">
        <w:rPr>
          <w:b/>
          <w:spacing w:val="-5"/>
          <w:sz w:val="28"/>
          <w:szCs w:val="28"/>
        </w:rPr>
        <w:t>Диплом участника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Х Открытого межзонального конкурса – и</w:t>
      </w:r>
      <w:r w:rsidRPr="00147046">
        <w:rPr>
          <w:b/>
          <w:bCs/>
          <w:sz w:val="28"/>
          <w:szCs w:val="28"/>
        </w:rPr>
        <w:t>нструменталистов эстрадного оркестра</w:t>
      </w:r>
      <w:r>
        <w:rPr>
          <w:b/>
          <w:bCs/>
          <w:sz w:val="28"/>
          <w:szCs w:val="28"/>
        </w:rPr>
        <w:t xml:space="preserve"> </w:t>
      </w:r>
    </w:p>
    <w:p w:rsidR="004269DB" w:rsidRDefault="004269DB" w:rsidP="00833D5A">
      <w:pPr>
        <w:ind w:right="42"/>
        <w:rPr>
          <w:b/>
          <w:sz w:val="28"/>
          <w:szCs w:val="28"/>
        </w:rPr>
      </w:pPr>
      <w:r w:rsidRPr="00147046">
        <w:rPr>
          <w:b/>
          <w:bCs/>
          <w:sz w:val="28"/>
          <w:szCs w:val="28"/>
        </w:rPr>
        <w:t>учащихся ДМШ и ДШИ Московской области</w:t>
      </w:r>
      <w:r>
        <w:rPr>
          <w:b/>
          <w:bCs/>
          <w:sz w:val="28"/>
          <w:szCs w:val="28"/>
        </w:rPr>
        <w:t>.</w:t>
      </w:r>
    </w:p>
    <w:p w:rsidR="004269DB" w:rsidRDefault="004269DB" w:rsidP="003B11CE">
      <w:pPr>
        <w:ind w:right="42"/>
        <w:jc w:val="both"/>
        <w:rPr>
          <w:b/>
          <w:sz w:val="32"/>
          <w:szCs w:val="28"/>
        </w:rPr>
      </w:pPr>
    </w:p>
    <w:p w:rsidR="004269DB" w:rsidRPr="002C5EE3" w:rsidRDefault="004269DB" w:rsidP="003B11C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4269DB" w:rsidRDefault="004269DB" w:rsidP="00B51B38">
      <w:pPr>
        <w:ind w:right="42"/>
        <w:rPr>
          <w:b/>
          <w:sz w:val="28"/>
          <w:szCs w:val="28"/>
        </w:rPr>
      </w:pPr>
    </w:p>
    <w:p w:rsidR="004269DB" w:rsidRDefault="004269DB" w:rsidP="00D75BE2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взнос за каждого участника</w:t>
      </w:r>
      <w:r>
        <w:rPr>
          <w:sz w:val="28"/>
          <w:szCs w:val="28"/>
        </w:rPr>
        <w:t xml:space="preserve"> (ансамбль)</w:t>
      </w:r>
      <w:r w:rsidRPr="003F155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составляет 1200 рублей.</w:t>
      </w:r>
      <w:r w:rsidRPr="00B51B38">
        <w:rPr>
          <w:spacing w:val="-6"/>
          <w:sz w:val="28"/>
          <w:szCs w:val="28"/>
        </w:rPr>
        <w:t xml:space="preserve"> </w:t>
      </w:r>
      <w:r w:rsidRPr="007A3B61">
        <w:rPr>
          <w:spacing w:val="-6"/>
          <w:sz w:val="28"/>
          <w:szCs w:val="28"/>
        </w:rPr>
        <w:t xml:space="preserve">Оплата 100 % единовременно. Взнос вносится </w:t>
      </w:r>
      <w:r w:rsidRPr="009723F8">
        <w:rPr>
          <w:spacing w:val="-6"/>
          <w:sz w:val="28"/>
          <w:szCs w:val="28"/>
        </w:rPr>
        <w:t>за 1</w:t>
      </w:r>
      <w:r>
        <w:rPr>
          <w:spacing w:val="-6"/>
          <w:sz w:val="28"/>
          <w:szCs w:val="28"/>
        </w:rPr>
        <w:t>4</w:t>
      </w:r>
      <w:r w:rsidRPr="009723F8">
        <w:rPr>
          <w:spacing w:val="-6"/>
          <w:sz w:val="28"/>
          <w:szCs w:val="28"/>
        </w:rPr>
        <w:t xml:space="preserve"> дней</w:t>
      </w:r>
      <w:r w:rsidRPr="007A3B61">
        <w:rPr>
          <w:spacing w:val="-6"/>
          <w:sz w:val="28"/>
          <w:szCs w:val="28"/>
        </w:rPr>
        <w:t xml:space="preserve"> до начала конкурса и используется </w:t>
      </w:r>
      <w:r w:rsidRPr="007A3B61">
        <w:rPr>
          <w:sz w:val="28"/>
          <w:szCs w:val="28"/>
        </w:rPr>
        <w:t>для организации и проведения конкурса.</w:t>
      </w:r>
    </w:p>
    <w:p w:rsidR="004269DB" w:rsidRDefault="004269DB" w:rsidP="00D75BE2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7A3B61">
        <w:rPr>
          <w:spacing w:val="-3"/>
          <w:sz w:val="28"/>
          <w:szCs w:val="28"/>
        </w:rPr>
        <w:t xml:space="preserve">В случае отказа от участия в конкурсе сумма вступительного взноса за участие </w:t>
      </w:r>
      <w:r w:rsidRPr="007A3B61">
        <w:rPr>
          <w:sz w:val="28"/>
          <w:szCs w:val="28"/>
        </w:rPr>
        <w:t>не возвращается.</w:t>
      </w:r>
    </w:p>
    <w:p w:rsidR="004269DB" w:rsidRPr="0028221B" w:rsidRDefault="004269DB" w:rsidP="00D75BE2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17" w:lineRule="exact"/>
        <w:jc w:val="both"/>
        <w:rPr>
          <w:b/>
          <w:bCs/>
          <w:spacing w:val="-14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3B61">
        <w:rPr>
          <w:sz w:val="28"/>
          <w:szCs w:val="28"/>
        </w:rPr>
        <w:t>Организаторы конкурса выдают подлинник счета, счет-фактуру и акт об</w:t>
      </w:r>
    </w:p>
    <w:p w:rsidR="004269DB" w:rsidRDefault="004269DB" w:rsidP="00D75BE2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17" w:lineRule="exact"/>
        <w:jc w:val="both"/>
        <w:rPr>
          <w:spacing w:val="-5"/>
          <w:sz w:val="28"/>
          <w:szCs w:val="28"/>
        </w:rPr>
      </w:pPr>
      <w:r w:rsidRPr="007A3B61">
        <w:rPr>
          <w:spacing w:val="-5"/>
          <w:sz w:val="28"/>
          <w:szCs w:val="28"/>
        </w:rPr>
        <w:t>оказании услуг или корешок приходного ордера в случае оплаты за наличный расчет.</w:t>
      </w:r>
    </w:p>
    <w:p w:rsidR="004269DB" w:rsidRPr="0028221B" w:rsidRDefault="004269DB" w:rsidP="00D75BE2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17" w:lineRule="exact"/>
        <w:jc w:val="both"/>
        <w:rPr>
          <w:b/>
          <w:bCs/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 xml:space="preserve">          </w:t>
      </w:r>
      <w:r w:rsidRPr="007A3B61">
        <w:rPr>
          <w:spacing w:val="-6"/>
          <w:sz w:val="28"/>
          <w:szCs w:val="28"/>
        </w:rPr>
        <w:t>Для финансирования конкурса могут быть использованы иные источники, не</w:t>
      </w:r>
    </w:p>
    <w:p w:rsidR="004269DB" w:rsidRPr="00D75BE2" w:rsidRDefault="004269DB" w:rsidP="00D75BE2">
      <w:pPr>
        <w:shd w:val="clear" w:color="auto" w:fill="FFFFFF"/>
        <w:tabs>
          <w:tab w:val="left" w:pos="1382"/>
        </w:tabs>
        <w:spacing w:line="317" w:lineRule="exact"/>
        <w:jc w:val="both"/>
        <w:rPr>
          <w:b/>
          <w:bCs/>
          <w:spacing w:val="-14"/>
          <w:sz w:val="28"/>
          <w:szCs w:val="28"/>
        </w:rPr>
      </w:pPr>
      <w:r w:rsidRPr="007A3B61">
        <w:rPr>
          <w:sz w:val="28"/>
          <w:szCs w:val="28"/>
        </w:rPr>
        <w:t>запрещенные законодательством РФ</w:t>
      </w:r>
      <w:r>
        <w:rPr>
          <w:sz w:val="28"/>
          <w:szCs w:val="28"/>
        </w:rPr>
        <w:t>.</w:t>
      </w:r>
    </w:p>
    <w:p w:rsidR="004269DB" w:rsidRDefault="004269DB" w:rsidP="003B11CE">
      <w:pPr>
        <w:jc w:val="both"/>
        <w:rPr>
          <w:sz w:val="28"/>
          <w:szCs w:val="28"/>
        </w:rPr>
      </w:pPr>
    </w:p>
    <w:p w:rsidR="004269DB" w:rsidRDefault="004269DB" w:rsidP="00227E4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РЕКВИЗИТЫ</w:t>
      </w:r>
    </w:p>
    <w:p w:rsidR="004269DB" w:rsidRDefault="004269DB" w:rsidP="00227E43">
      <w:pPr>
        <w:jc w:val="both"/>
        <w:rPr>
          <w:b/>
          <w:color w:val="000000"/>
          <w:sz w:val="28"/>
          <w:szCs w:val="28"/>
        </w:rPr>
      </w:pPr>
    </w:p>
    <w:p w:rsidR="004269DB" w:rsidRDefault="004269DB" w:rsidP="00227E43">
      <w:pPr>
        <w:rPr>
          <w:sz w:val="28"/>
        </w:rPr>
      </w:pPr>
      <w:r>
        <w:rPr>
          <w:sz w:val="28"/>
        </w:rPr>
        <w:t>Юридический адрес : 141406, Московская область г.Химки ул. Библиотечная д.10</w:t>
      </w:r>
    </w:p>
    <w:p w:rsidR="004269DB" w:rsidRDefault="004269DB" w:rsidP="00227E43">
      <w:pPr>
        <w:rPr>
          <w:sz w:val="28"/>
        </w:rPr>
      </w:pPr>
      <w:r>
        <w:rPr>
          <w:sz w:val="28"/>
        </w:rPr>
        <w:t xml:space="preserve">Государственное автономное образовательное учреждение среднего профессионального образования Московской области «Московский областной колледж искусств» </w:t>
      </w:r>
    </w:p>
    <w:p w:rsidR="004269DB" w:rsidRDefault="004269DB" w:rsidP="00227E43">
      <w:pPr>
        <w:rPr>
          <w:sz w:val="28"/>
        </w:rPr>
      </w:pPr>
      <w:r>
        <w:rPr>
          <w:sz w:val="28"/>
        </w:rPr>
        <w:t>ГАОУ СПО МО «МОКИ»</w:t>
      </w:r>
    </w:p>
    <w:p w:rsidR="004269DB" w:rsidRDefault="004269DB" w:rsidP="00227E43">
      <w:pPr>
        <w:rPr>
          <w:sz w:val="28"/>
          <w:szCs w:val="28"/>
        </w:rPr>
      </w:pPr>
      <w:r>
        <w:rPr>
          <w:bCs/>
          <w:sz w:val="28"/>
          <w:szCs w:val="28"/>
        </w:rPr>
        <w:t>ИНН</w:t>
      </w:r>
      <w:r>
        <w:rPr>
          <w:sz w:val="28"/>
          <w:szCs w:val="28"/>
        </w:rPr>
        <w:t xml:space="preserve"> 5047016855   КПП 504701001</w:t>
      </w:r>
    </w:p>
    <w:p w:rsidR="004269DB" w:rsidRDefault="004269DB" w:rsidP="00227E43">
      <w:pPr>
        <w:rPr>
          <w:sz w:val="28"/>
          <w:szCs w:val="28"/>
        </w:rPr>
      </w:pPr>
      <w:r>
        <w:rPr>
          <w:sz w:val="28"/>
          <w:szCs w:val="28"/>
        </w:rPr>
        <w:t>Минфин Московской области</w:t>
      </w:r>
    </w:p>
    <w:p w:rsidR="004269DB" w:rsidRDefault="004269DB" w:rsidP="00227E43">
      <w:pPr>
        <w:rPr>
          <w:sz w:val="28"/>
          <w:szCs w:val="28"/>
        </w:rPr>
      </w:pPr>
      <w:r>
        <w:rPr>
          <w:sz w:val="28"/>
          <w:szCs w:val="28"/>
        </w:rPr>
        <w:t xml:space="preserve">(ГАОУ СПО МО «МОКИ»  л/с </w:t>
      </w:r>
      <w:smartTag w:uri="urn:schemas-microsoft-com:office:smarttags" w:element="phone">
        <w:smartTagPr>
          <w:attr w:name="ls" w:val="trans"/>
        </w:smartTagPr>
        <w:r>
          <w:rPr>
            <w:sz w:val="28"/>
            <w:szCs w:val="28"/>
          </w:rPr>
          <w:t>30018480030</w:t>
        </w:r>
      </w:smartTag>
      <w:r>
        <w:rPr>
          <w:sz w:val="28"/>
          <w:szCs w:val="28"/>
        </w:rPr>
        <w:t xml:space="preserve">) </w:t>
      </w:r>
    </w:p>
    <w:p w:rsidR="004269DB" w:rsidRDefault="004269DB" w:rsidP="00227E43">
      <w:pPr>
        <w:rPr>
          <w:sz w:val="28"/>
          <w:szCs w:val="28"/>
        </w:rPr>
      </w:pPr>
      <w:r>
        <w:rPr>
          <w:sz w:val="28"/>
          <w:szCs w:val="28"/>
        </w:rPr>
        <w:t>БИК 044583001</w:t>
      </w:r>
    </w:p>
    <w:p w:rsidR="004269DB" w:rsidRDefault="004269DB" w:rsidP="00227E43">
      <w:pPr>
        <w:rPr>
          <w:sz w:val="28"/>
          <w:szCs w:val="28"/>
        </w:rPr>
      </w:pPr>
      <w:r>
        <w:rPr>
          <w:sz w:val="28"/>
          <w:szCs w:val="28"/>
        </w:rPr>
        <w:t>р/с 40601810700003000001</w:t>
      </w:r>
    </w:p>
    <w:p w:rsidR="004269DB" w:rsidRDefault="004269DB" w:rsidP="00227E43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1 Москва </w:t>
      </w:r>
    </w:p>
    <w:p w:rsidR="004269DB" w:rsidRDefault="004269DB" w:rsidP="00227E43">
      <w:pPr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smartTag w:uri="urn:schemas-microsoft-com:office:smarttags" w:element="phone">
        <w:smartTagPr>
          <w:attr w:name="ls" w:val="trans"/>
        </w:smartTagPr>
        <w:r>
          <w:rPr>
            <w:sz w:val="28"/>
            <w:szCs w:val="28"/>
          </w:rPr>
          <w:t>46783000001</w:t>
        </w:r>
      </w:smartTag>
    </w:p>
    <w:p w:rsidR="004269DB" w:rsidRDefault="004269DB" w:rsidP="00227E43">
      <w:pPr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4269DB" w:rsidRDefault="004269DB" w:rsidP="00227E43">
      <w:pPr>
        <w:widowControl w:val="0"/>
        <w:autoSpaceDE w:val="0"/>
        <w:autoSpaceDN w:val="0"/>
        <w:adjustRightInd w:val="0"/>
        <w:rPr>
          <w:color w:val="FF0000"/>
          <w:sz w:val="28"/>
        </w:rPr>
      </w:pPr>
    </w:p>
    <w:p w:rsidR="004269DB" w:rsidRDefault="004269DB" w:rsidP="00227E43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Директор Хусеинов Равиль Алиевич</w:t>
      </w:r>
    </w:p>
    <w:p w:rsidR="004269DB" w:rsidRDefault="004269DB" w:rsidP="00227E43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Действует на основании устава.</w:t>
      </w:r>
    </w:p>
    <w:p w:rsidR="004269DB" w:rsidRDefault="004269DB" w:rsidP="00227E43">
      <w:pPr>
        <w:ind w:right="42"/>
        <w:jc w:val="both"/>
        <w:rPr>
          <w:b/>
          <w:sz w:val="32"/>
          <w:szCs w:val="28"/>
        </w:rPr>
      </w:pPr>
    </w:p>
    <w:p w:rsidR="004269DB" w:rsidRDefault="004269DB" w:rsidP="00227E43">
      <w:pPr>
        <w:ind w:right="42"/>
        <w:jc w:val="both"/>
        <w:rPr>
          <w:sz w:val="32"/>
          <w:szCs w:val="28"/>
        </w:rPr>
      </w:pPr>
      <w:r>
        <w:rPr>
          <w:sz w:val="32"/>
          <w:szCs w:val="28"/>
        </w:rPr>
        <w:t>телефон бухгалтерии 8-495-570-25-66</w:t>
      </w:r>
    </w:p>
    <w:p w:rsidR="004269DB" w:rsidRDefault="004269DB" w:rsidP="003B11CE">
      <w:pPr>
        <w:ind w:right="42"/>
        <w:jc w:val="both"/>
        <w:rPr>
          <w:b/>
          <w:sz w:val="32"/>
          <w:szCs w:val="28"/>
        </w:rPr>
      </w:pPr>
    </w:p>
    <w:p w:rsidR="004269DB" w:rsidRPr="002C5EE3" w:rsidRDefault="004269DB" w:rsidP="003B11C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4269DB" w:rsidRDefault="004269DB" w:rsidP="003B11CE">
      <w:pPr>
        <w:ind w:right="42"/>
        <w:rPr>
          <w:b/>
          <w:sz w:val="28"/>
          <w:szCs w:val="28"/>
        </w:rPr>
      </w:pPr>
    </w:p>
    <w:p w:rsidR="004269DB" w:rsidRDefault="004269DB" w:rsidP="009A1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– до 9 марта 2015 года</w:t>
      </w:r>
    </w:p>
    <w:p w:rsidR="004269DB" w:rsidRDefault="004269DB" w:rsidP="009A1337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Московская область, г. Химки, Библиотечная 10.</w:t>
      </w:r>
    </w:p>
    <w:p w:rsidR="004269DB" w:rsidRPr="009A1337" w:rsidRDefault="004269DB" w:rsidP="009A133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  <w:r>
        <w:rPr>
          <w:i/>
          <w:sz w:val="28"/>
          <w:szCs w:val="28"/>
        </w:rPr>
        <w:t xml:space="preserve"> </w:t>
      </w:r>
    </w:p>
    <w:p w:rsidR="004269DB" w:rsidRDefault="004269DB" w:rsidP="00B51B38">
      <w:pPr>
        <w:jc w:val="both"/>
        <w:rPr>
          <w:sz w:val="28"/>
          <w:szCs w:val="28"/>
        </w:rPr>
      </w:pPr>
    </w:p>
    <w:p w:rsidR="004269DB" w:rsidRDefault="004269DB" w:rsidP="003B11CE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4269DB" w:rsidRPr="002C5EE3" w:rsidRDefault="004269DB" w:rsidP="003B11CE">
      <w:pPr>
        <w:ind w:right="42"/>
        <w:rPr>
          <w:b/>
          <w:sz w:val="32"/>
          <w:szCs w:val="28"/>
        </w:rPr>
      </w:pPr>
    </w:p>
    <w:p w:rsidR="004269DB" w:rsidRDefault="004269DB" w:rsidP="009A1337">
      <w:pPr>
        <w:shd w:val="clear" w:color="auto" w:fill="FFFFFF"/>
        <w:spacing w:line="324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Телефоны для контакта в </w:t>
      </w:r>
      <w:r w:rsidRPr="007E4770">
        <w:rPr>
          <w:spacing w:val="-5"/>
          <w:sz w:val="28"/>
          <w:szCs w:val="28"/>
        </w:rPr>
        <w:t>Г</w:t>
      </w:r>
      <w:r>
        <w:rPr>
          <w:spacing w:val="-5"/>
          <w:sz w:val="28"/>
          <w:szCs w:val="28"/>
        </w:rPr>
        <w:t>АОУ СПО МО</w:t>
      </w:r>
    </w:p>
    <w:p w:rsidR="004269DB" w:rsidRPr="00DB31B1" w:rsidRDefault="004269DB" w:rsidP="009A1337">
      <w:pPr>
        <w:shd w:val="clear" w:color="auto" w:fill="FFFFFF"/>
        <w:spacing w:line="324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«Московский областной к</w:t>
      </w:r>
      <w:r w:rsidRPr="007E4770">
        <w:rPr>
          <w:spacing w:val="-5"/>
          <w:sz w:val="28"/>
          <w:szCs w:val="28"/>
        </w:rPr>
        <w:t>олледж искусств»</w:t>
      </w:r>
      <w:r>
        <w:rPr>
          <w:sz w:val="28"/>
          <w:szCs w:val="28"/>
        </w:rPr>
        <w:t xml:space="preserve"> </w:t>
      </w:r>
    </w:p>
    <w:p w:rsidR="004269DB" w:rsidRDefault="004269DB" w:rsidP="009A1337">
      <w:pPr>
        <w:shd w:val="clear" w:color="auto" w:fill="FFFFFF"/>
        <w:spacing w:line="324" w:lineRule="exact"/>
        <w:jc w:val="both"/>
        <w:rPr>
          <w:spacing w:val="-5"/>
          <w:sz w:val="28"/>
          <w:szCs w:val="28"/>
        </w:rPr>
      </w:pPr>
      <w:r w:rsidRPr="007E4770">
        <w:rPr>
          <w:spacing w:val="-9"/>
          <w:sz w:val="28"/>
          <w:szCs w:val="28"/>
        </w:rPr>
        <w:t>8 (495) 570 65 84</w:t>
      </w:r>
      <w:r>
        <w:rPr>
          <w:spacing w:val="-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музыкальное отделение; </w:t>
      </w:r>
    </w:p>
    <w:p w:rsidR="004269DB" w:rsidRDefault="004269DB" w:rsidP="00DC22D4">
      <w:pPr>
        <w:shd w:val="clear" w:color="auto" w:fill="FFFFFF"/>
        <w:spacing w:line="324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заведующий отделом Инструменты эстрадного оркестра Соколов Александр Петрович, 8 916 564 91 39</w:t>
      </w:r>
    </w:p>
    <w:p w:rsidR="004269DB" w:rsidRPr="00716780" w:rsidRDefault="004269DB" w:rsidP="009A1337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э</w:t>
      </w:r>
      <w:r w:rsidRPr="007E4770">
        <w:rPr>
          <w:spacing w:val="-3"/>
          <w:sz w:val="28"/>
          <w:szCs w:val="28"/>
        </w:rPr>
        <w:t>лектронный адрес:</w:t>
      </w:r>
      <w:r>
        <w:rPr>
          <w:spacing w:val="-3"/>
          <w:sz w:val="28"/>
          <w:szCs w:val="28"/>
        </w:rPr>
        <w:t xml:space="preserve"> </w:t>
      </w:r>
      <w:hyperlink r:id="rId7" w:history="1">
        <w:r>
          <w:rPr>
            <w:rStyle w:val="Hyperlink"/>
            <w:spacing w:val="-3"/>
            <w:sz w:val="28"/>
            <w:szCs w:val="28"/>
            <w:lang w:val="en-US"/>
          </w:rPr>
          <w:t>conductor</w:t>
        </w:r>
        <w:r w:rsidRPr="00833D5A">
          <w:rPr>
            <w:rStyle w:val="Hyperlink"/>
            <w:spacing w:val="-3"/>
            <w:sz w:val="28"/>
            <w:szCs w:val="28"/>
          </w:rPr>
          <w:t>50@</w:t>
        </w:r>
        <w:r>
          <w:rPr>
            <w:rStyle w:val="Hyperlink"/>
            <w:spacing w:val="-3"/>
            <w:sz w:val="28"/>
            <w:szCs w:val="28"/>
            <w:lang w:val="en-US"/>
          </w:rPr>
          <w:t>mail</w:t>
        </w:r>
        <w:r w:rsidRPr="00833D5A">
          <w:rPr>
            <w:rStyle w:val="Hyperlink"/>
            <w:spacing w:val="-3"/>
            <w:sz w:val="28"/>
            <w:szCs w:val="28"/>
          </w:rPr>
          <w:t>.</w:t>
        </w:r>
        <w:r>
          <w:rPr>
            <w:rStyle w:val="Hyperlink"/>
            <w:spacing w:val="-3"/>
            <w:sz w:val="28"/>
            <w:szCs w:val="28"/>
            <w:lang w:val="en-US"/>
          </w:rPr>
          <w:t>ru</w:t>
        </w:r>
      </w:hyperlink>
      <w:r>
        <w:rPr>
          <w:spacing w:val="-3"/>
          <w:sz w:val="28"/>
          <w:szCs w:val="28"/>
        </w:rPr>
        <w:t xml:space="preserve"> </w:t>
      </w:r>
    </w:p>
    <w:p w:rsidR="004269DB" w:rsidRPr="007B3EDE" w:rsidRDefault="004269DB" w:rsidP="009A1337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7E4770">
        <w:rPr>
          <w:spacing w:val="-2"/>
          <w:sz w:val="28"/>
          <w:szCs w:val="28"/>
        </w:rPr>
        <w:t>Текущая информация о конкурсе будет опубликована на сайте</w:t>
      </w:r>
      <w:r>
        <w:rPr>
          <w:spacing w:val="-2"/>
          <w:sz w:val="28"/>
          <w:szCs w:val="28"/>
        </w:rPr>
        <w:t xml:space="preserve"> Научно - методического центра.</w:t>
      </w:r>
    </w:p>
    <w:p w:rsidR="004269DB" w:rsidRDefault="004269DB" w:rsidP="003B11CE">
      <w:pPr>
        <w:ind w:right="42"/>
        <w:rPr>
          <w:b/>
          <w:sz w:val="28"/>
          <w:szCs w:val="28"/>
        </w:rPr>
      </w:pPr>
    </w:p>
    <w:p w:rsidR="004269DB" w:rsidRPr="001C4C1D" w:rsidRDefault="004269DB" w:rsidP="00FD11E1">
      <w:pPr>
        <w:jc w:val="both"/>
        <w:rPr>
          <w:sz w:val="28"/>
          <w:szCs w:val="28"/>
        </w:rPr>
      </w:pPr>
    </w:p>
    <w:p w:rsidR="004269DB" w:rsidRDefault="004269DB" w:rsidP="005E318F">
      <w:pPr>
        <w:jc w:val="both"/>
        <w:rPr>
          <w:sz w:val="28"/>
          <w:szCs w:val="28"/>
        </w:rPr>
      </w:pPr>
    </w:p>
    <w:p w:rsidR="004269DB" w:rsidRDefault="004269DB" w:rsidP="005E318F">
      <w:pPr>
        <w:jc w:val="both"/>
        <w:rPr>
          <w:sz w:val="28"/>
          <w:szCs w:val="28"/>
        </w:rPr>
      </w:pPr>
    </w:p>
    <w:p w:rsidR="004269DB" w:rsidRDefault="004269DB" w:rsidP="005E318F">
      <w:pPr>
        <w:jc w:val="both"/>
        <w:rPr>
          <w:sz w:val="28"/>
          <w:szCs w:val="28"/>
        </w:rPr>
      </w:pPr>
    </w:p>
    <w:p w:rsidR="004269DB" w:rsidRDefault="004269DB" w:rsidP="005E318F">
      <w:pPr>
        <w:jc w:val="both"/>
        <w:rPr>
          <w:sz w:val="28"/>
          <w:szCs w:val="28"/>
        </w:rPr>
      </w:pPr>
    </w:p>
    <w:p w:rsidR="004269DB" w:rsidRDefault="004269DB" w:rsidP="00B84B51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4269DB" w:rsidRPr="007A3B61" w:rsidRDefault="004269DB" w:rsidP="00B84B51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4269DB" w:rsidRPr="00833D5A" w:rsidRDefault="004269DB" w:rsidP="00B84B51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4269DB" w:rsidRPr="00833D5A" w:rsidRDefault="004269DB" w:rsidP="00B84B51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4269DB" w:rsidRPr="00833D5A" w:rsidRDefault="004269DB" w:rsidP="00B84B51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4269DB" w:rsidRPr="00833D5A" w:rsidRDefault="004269DB" w:rsidP="00B84B51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4269DB" w:rsidRPr="00833D5A" w:rsidRDefault="004269DB" w:rsidP="00B84B51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4269DB" w:rsidRPr="00833D5A" w:rsidRDefault="004269DB" w:rsidP="00B84B51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4269DB" w:rsidRPr="00833D5A" w:rsidRDefault="004269DB" w:rsidP="00B84B51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4269DB" w:rsidRPr="00833D5A" w:rsidRDefault="004269DB" w:rsidP="00B84B51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4269DB" w:rsidRPr="007A3B61" w:rsidRDefault="004269DB" w:rsidP="00B84B5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  <w:t>АНКЕТА-</w:t>
      </w:r>
      <w:r w:rsidRPr="007A3B61">
        <w:rPr>
          <w:b/>
          <w:bCs/>
          <w:sz w:val="28"/>
          <w:szCs w:val="28"/>
        </w:rPr>
        <w:t>ЗАЯВКА</w:t>
      </w:r>
    </w:p>
    <w:p w:rsidR="004269DB" w:rsidRPr="007A3B61" w:rsidRDefault="004269DB" w:rsidP="00B84B51">
      <w:pPr>
        <w:jc w:val="center"/>
        <w:rPr>
          <w:b/>
          <w:bCs/>
          <w:sz w:val="28"/>
          <w:szCs w:val="28"/>
        </w:rPr>
      </w:pPr>
      <w:r w:rsidRPr="007A3B61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  <w:lang w:val="en-US"/>
        </w:rPr>
        <w:t>VIII</w:t>
      </w:r>
      <w:r w:rsidRPr="007A3B61">
        <w:rPr>
          <w:b/>
          <w:bCs/>
          <w:sz w:val="28"/>
          <w:szCs w:val="28"/>
        </w:rPr>
        <w:t xml:space="preserve"> Открыт</w:t>
      </w:r>
      <w:r>
        <w:rPr>
          <w:b/>
          <w:bCs/>
          <w:sz w:val="28"/>
          <w:szCs w:val="28"/>
        </w:rPr>
        <w:t>ом</w:t>
      </w:r>
      <w:r w:rsidRPr="007A3B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меж</w:t>
      </w:r>
      <w:r w:rsidRPr="007A3B61">
        <w:rPr>
          <w:b/>
          <w:bCs/>
          <w:sz w:val="28"/>
          <w:szCs w:val="28"/>
        </w:rPr>
        <w:t>зональн</w:t>
      </w:r>
      <w:r>
        <w:rPr>
          <w:b/>
          <w:bCs/>
          <w:sz w:val="28"/>
          <w:szCs w:val="28"/>
        </w:rPr>
        <w:t>ом</w:t>
      </w:r>
      <w:r w:rsidRPr="007A3B61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е</w:t>
      </w:r>
      <w:r w:rsidRPr="007A3B61">
        <w:rPr>
          <w:b/>
          <w:bCs/>
          <w:sz w:val="28"/>
          <w:szCs w:val="28"/>
        </w:rPr>
        <w:t xml:space="preserve"> </w:t>
      </w:r>
    </w:p>
    <w:p w:rsidR="004269DB" w:rsidRPr="00833D5A" w:rsidRDefault="004269DB" w:rsidP="00147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147046">
        <w:rPr>
          <w:b/>
          <w:bCs/>
          <w:sz w:val="28"/>
          <w:szCs w:val="28"/>
        </w:rPr>
        <w:t xml:space="preserve">нструменталистов эстрадного оркестра </w:t>
      </w:r>
    </w:p>
    <w:p w:rsidR="004269DB" w:rsidRPr="00147046" w:rsidRDefault="004269DB" w:rsidP="00147046">
      <w:pPr>
        <w:jc w:val="center"/>
        <w:rPr>
          <w:b/>
          <w:bCs/>
          <w:sz w:val="28"/>
          <w:szCs w:val="28"/>
        </w:rPr>
      </w:pPr>
      <w:r w:rsidRPr="00147046">
        <w:rPr>
          <w:b/>
          <w:bCs/>
          <w:sz w:val="28"/>
          <w:szCs w:val="28"/>
        </w:rPr>
        <w:t xml:space="preserve">(фортепиано, гитара, бас-гитара, духовые и ударные инструменты) </w:t>
      </w:r>
    </w:p>
    <w:p w:rsidR="004269DB" w:rsidRPr="00147046" w:rsidRDefault="004269DB" w:rsidP="00147046">
      <w:pPr>
        <w:jc w:val="center"/>
        <w:rPr>
          <w:b/>
          <w:bCs/>
          <w:sz w:val="28"/>
          <w:szCs w:val="28"/>
        </w:rPr>
      </w:pPr>
      <w:r w:rsidRPr="00147046">
        <w:rPr>
          <w:b/>
          <w:bCs/>
          <w:sz w:val="28"/>
          <w:szCs w:val="28"/>
        </w:rPr>
        <w:t>учащихся ДМШ и ДШИ Московской области</w:t>
      </w:r>
    </w:p>
    <w:p w:rsidR="004269DB" w:rsidRPr="007A3B61" w:rsidRDefault="004269DB" w:rsidP="00B84B51">
      <w:pPr>
        <w:jc w:val="center"/>
        <w:rPr>
          <w:b/>
          <w:bCs/>
          <w:sz w:val="28"/>
          <w:szCs w:val="28"/>
        </w:rPr>
      </w:pPr>
    </w:p>
    <w:p w:rsidR="004269DB" w:rsidRPr="00B67C47" w:rsidRDefault="004269DB" w:rsidP="00B84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Pr="00B6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Pr="00B67C47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bookmarkStart w:id="0" w:name="_GoBack"/>
      <w:bookmarkEnd w:id="0"/>
      <w:r w:rsidRPr="00B67C47">
        <w:rPr>
          <w:b/>
          <w:bCs/>
          <w:sz w:val="28"/>
          <w:szCs w:val="28"/>
        </w:rPr>
        <w:t xml:space="preserve"> года</w:t>
      </w:r>
    </w:p>
    <w:p w:rsidR="004269DB" w:rsidRPr="00B67C47" w:rsidRDefault="004269DB" w:rsidP="00B84B51">
      <w:pPr>
        <w:jc w:val="center"/>
        <w:rPr>
          <w:b/>
          <w:bCs/>
          <w:sz w:val="28"/>
          <w:szCs w:val="28"/>
        </w:rPr>
      </w:pPr>
      <w:r w:rsidRPr="00B67C47">
        <w:rPr>
          <w:b/>
          <w:bCs/>
          <w:sz w:val="28"/>
          <w:szCs w:val="28"/>
        </w:rPr>
        <w:t>г. Химки</w:t>
      </w:r>
    </w:p>
    <w:p w:rsidR="004269DB" w:rsidRPr="007A3B61" w:rsidRDefault="004269DB" w:rsidP="00B84B51">
      <w:pPr>
        <w:shd w:val="clear" w:color="auto" w:fill="FFFFFF"/>
        <w:spacing w:line="317" w:lineRule="exact"/>
        <w:rPr>
          <w:color w:val="FF0000"/>
          <w:sz w:val="28"/>
          <w:szCs w:val="28"/>
        </w:rPr>
      </w:pPr>
    </w:p>
    <w:p w:rsidR="004269DB" w:rsidRPr="007A3B61" w:rsidRDefault="004269DB" w:rsidP="00B84B51">
      <w:pPr>
        <w:ind w:right="-5"/>
        <w:jc w:val="center"/>
        <w:rPr>
          <w:sz w:val="28"/>
          <w:szCs w:val="28"/>
        </w:rPr>
      </w:pPr>
    </w:p>
    <w:p w:rsidR="004269DB" w:rsidRPr="007A3B61" w:rsidRDefault="004269DB" w:rsidP="00B84B51">
      <w:pPr>
        <w:ind w:right="-5"/>
        <w:jc w:val="right"/>
        <w:rPr>
          <w:sz w:val="28"/>
          <w:szCs w:val="28"/>
        </w:rPr>
      </w:pPr>
      <w:r w:rsidRPr="009905B0">
        <w:rPr>
          <w:sz w:val="28"/>
          <w:szCs w:val="28"/>
        </w:rPr>
        <w:tab/>
      </w:r>
      <w:r w:rsidRPr="007A3B61">
        <w:rPr>
          <w:sz w:val="28"/>
          <w:szCs w:val="28"/>
        </w:rPr>
        <w:t>Приложение № 1</w:t>
      </w:r>
    </w:p>
    <w:p w:rsidR="004269DB" w:rsidRPr="007A3B61" w:rsidRDefault="004269DB" w:rsidP="00B84B51">
      <w:pPr>
        <w:ind w:right="-5"/>
        <w:jc w:val="center"/>
        <w:rPr>
          <w:sz w:val="28"/>
          <w:szCs w:val="28"/>
        </w:rPr>
      </w:pPr>
    </w:p>
    <w:p w:rsidR="004269DB" w:rsidRPr="007A3B61" w:rsidRDefault="004269DB" w:rsidP="00B84B51">
      <w:pPr>
        <w:ind w:right="-5"/>
        <w:jc w:val="center"/>
        <w:rPr>
          <w:sz w:val="28"/>
          <w:szCs w:val="28"/>
        </w:rPr>
      </w:pPr>
    </w:p>
    <w:p w:rsidR="004269DB" w:rsidRPr="007A3B61" w:rsidRDefault="004269DB" w:rsidP="00B84B51">
      <w:pPr>
        <w:ind w:right="-5"/>
        <w:rPr>
          <w:sz w:val="28"/>
          <w:szCs w:val="28"/>
        </w:rPr>
      </w:pPr>
      <w:r w:rsidRPr="007A3B61">
        <w:rPr>
          <w:sz w:val="28"/>
          <w:szCs w:val="28"/>
        </w:rPr>
        <w:t>1.Ф.И.О. солиста</w:t>
      </w:r>
      <w:r>
        <w:rPr>
          <w:sz w:val="28"/>
          <w:szCs w:val="28"/>
        </w:rPr>
        <w:t xml:space="preserve"> (</w:t>
      </w:r>
      <w:r w:rsidRPr="007A3B61">
        <w:rPr>
          <w:sz w:val="28"/>
          <w:szCs w:val="28"/>
        </w:rPr>
        <w:t>участников ансамбля</w:t>
      </w:r>
      <w:r>
        <w:rPr>
          <w:sz w:val="28"/>
          <w:szCs w:val="28"/>
        </w:rPr>
        <w:t xml:space="preserve"> (оркестра), возраст (дата рождения) </w:t>
      </w:r>
      <w:r w:rsidRPr="007A3B61">
        <w:rPr>
          <w:sz w:val="28"/>
          <w:szCs w:val="28"/>
        </w:rPr>
        <w:t xml:space="preserve"> </w:t>
      </w:r>
    </w:p>
    <w:p w:rsidR="004269DB" w:rsidRDefault="004269DB" w:rsidP="0013275C">
      <w:pPr>
        <w:ind w:left="709" w:right="-5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A3B6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 xml:space="preserve">_____________ </w:t>
      </w:r>
    </w:p>
    <w:p w:rsidR="004269DB" w:rsidRDefault="004269DB" w:rsidP="0013275C">
      <w:pPr>
        <w:ind w:left="709" w:right="-5"/>
        <w:jc w:val="center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4269DB" w:rsidRDefault="004269DB" w:rsidP="0013275C">
      <w:pPr>
        <w:ind w:left="709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3.__________________________________________________________________ </w:t>
      </w:r>
    </w:p>
    <w:p w:rsidR="004269DB" w:rsidRDefault="004269DB" w:rsidP="00B84B51">
      <w:pPr>
        <w:ind w:right="-5"/>
        <w:jc w:val="center"/>
        <w:rPr>
          <w:sz w:val="28"/>
          <w:szCs w:val="28"/>
        </w:rPr>
      </w:pPr>
    </w:p>
    <w:p w:rsidR="004269DB" w:rsidRPr="007A3B61" w:rsidRDefault="004269DB" w:rsidP="00F57141">
      <w:pPr>
        <w:ind w:right="-5"/>
        <w:rPr>
          <w:sz w:val="28"/>
          <w:szCs w:val="28"/>
        </w:rPr>
      </w:pPr>
      <w:r>
        <w:rPr>
          <w:sz w:val="28"/>
          <w:szCs w:val="28"/>
        </w:rPr>
        <w:t>2. Инструмент ____________________________________________________________</w:t>
      </w:r>
    </w:p>
    <w:p w:rsidR="004269DB" w:rsidRDefault="004269DB" w:rsidP="00B84B51">
      <w:pPr>
        <w:ind w:right="-5"/>
        <w:rPr>
          <w:sz w:val="28"/>
          <w:szCs w:val="28"/>
        </w:rPr>
      </w:pPr>
    </w:p>
    <w:p w:rsidR="004269DB" w:rsidRDefault="004269DB" w:rsidP="00B84B51">
      <w:pPr>
        <w:ind w:right="-5"/>
        <w:rPr>
          <w:sz w:val="28"/>
          <w:szCs w:val="28"/>
        </w:rPr>
      </w:pPr>
      <w:r>
        <w:rPr>
          <w:sz w:val="28"/>
          <w:szCs w:val="28"/>
        </w:rPr>
        <w:t>3</w:t>
      </w:r>
      <w:r w:rsidRPr="007A3B61">
        <w:rPr>
          <w:sz w:val="28"/>
          <w:szCs w:val="28"/>
        </w:rPr>
        <w:t xml:space="preserve">. Ф.И.О. </w:t>
      </w:r>
      <w:r>
        <w:rPr>
          <w:sz w:val="28"/>
          <w:szCs w:val="28"/>
        </w:rPr>
        <w:t>преподавателя</w:t>
      </w:r>
      <w:r w:rsidRPr="007A3B61">
        <w:rPr>
          <w:sz w:val="28"/>
          <w:szCs w:val="28"/>
        </w:rPr>
        <w:t xml:space="preserve"> </w:t>
      </w:r>
      <w:r>
        <w:rPr>
          <w:sz w:val="28"/>
          <w:szCs w:val="28"/>
        </w:rPr>
        <w:t>(полностью)</w:t>
      </w:r>
    </w:p>
    <w:p w:rsidR="004269DB" w:rsidRDefault="004269DB" w:rsidP="00B84B51">
      <w:pPr>
        <w:ind w:right="-5"/>
        <w:rPr>
          <w:sz w:val="28"/>
          <w:szCs w:val="28"/>
        </w:rPr>
      </w:pPr>
      <w:r w:rsidRPr="007A3B6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  <w:r w:rsidRPr="007A3B6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_____________________________________ </w:t>
      </w:r>
    </w:p>
    <w:p w:rsidR="004269DB" w:rsidRDefault="004269DB" w:rsidP="000432CF">
      <w:pPr>
        <w:ind w:right="-5"/>
        <w:rPr>
          <w:sz w:val="28"/>
          <w:szCs w:val="28"/>
        </w:rPr>
      </w:pPr>
    </w:p>
    <w:p w:rsidR="004269DB" w:rsidRDefault="004269DB" w:rsidP="000432CF">
      <w:pPr>
        <w:ind w:right="-5"/>
        <w:rPr>
          <w:sz w:val="28"/>
          <w:szCs w:val="28"/>
        </w:rPr>
      </w:pPr>
      <w:r>
        <w:rPr>
          <w:sz w:val="28"/>
          <w:szCs w:val="28"/>
        </w:rPr>
        <w:t>4</w:t>
      </w:r>
      <w:r w:rsidRPr="007A3B61">
        <w:rPr>
          <w:sz w:val="28"/>
          <w:szCs w:val="28"/>
        </w:rPr>
        <w:t xml:space="preserve">. Ф.И.О. </w:t>
      </w:r>
      <w:r>
        <w:rPr>
          <w:sz w:val="28"/>
          <w:szCs w:val="28"/>
        </w:rPr>
        <w:t xml:space="preserve">концертмейстера (полностью) </w:t>
      </w:r>
    </w:p>
    <w:p w:rsidR="004269DB" w:rsidRDefault="004269DB" w:rsidP="000432CF">
      <w:pPr>
        <w:ind w:right="-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69DB" w:rsidRDefault="004269DB" w:rsidP="00B84B51">
      <w:pPr>
        <w:ind w:right="-5"/>
        <w:rPr>
          <w:sz w:val="28"/>
          <w:szCs w:val="28"/>
        </w:rPr>
      </w:pPr>
    </w:p>
    <w:p w:rsidR="004269DB" w:rsidRDefault="004269DB" w:rsidP="00B84B51">
      <w:pPr>
        <w:ind w:right="-5"/>
        <w:rPr>
          <w:sz w:val="28"/>
          <w:szCs w:val="28"/>
        </w:rPr>
      </w:pPr>
      <w:r>
        <w:rPr>
          <w:sz w:val="28"/>
          <w:szCs w:val="28"/>
        </w:rPr>
        <w:t>5</w:t>
      </w:r>
      <w:r w:rsidRPr="007A3B61">
        <w:rPr>
          <w:sz w:val="28"/>
          <w:szCs w:val="28"/>
        </w:rPr>
        <w:t xml:space="preserve">. Адрес и контактные телефоны </w:t>
      </w:r>
      <w:r>
        <w:rPr>
          <w:sz w:val="28"/>
          <w:szCs w:val="28"/>
        </w:rPr>
        <w:t>(желательно мобильный)</w:t>
      </w:r>
    </w:p>
    <w:p w:rsidR="004269DB" w:rsidRPr="007A3B61" w:rsidRDefault="004269DB" w:rsidP="00B84B51">
      <w:pPr>
        <w:ind w:right="-5"/>
        <w:rPr>
          <w:sz w:val="28"/>
          <w:szCs w:val="28"/>
        </w:rPr>
      </w:pPr>
      <w:r w:rsidRPr="007A3B61">
        <w:rPr>
          <w:sz w:val="28"/>
          <w:szCs w:val="28"/>
        </w:rPr>
        <w:t>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</w:t>
      </w:r>
    </w:p>
    <w:p w:rsidR="004269DB" w:rsidRDefault="004269DB" w:rsidP="0013275C">
      <w:pPr>
        <w:ind w:right="-5"/>
        <w:rPr>
          <w:sz w:val="28"/>
          <w:szCs w:val="28"/>
        </w:rPr>
      </w:pPr>
    </w:p>
    <w:p w:rsidR="004269DB" w:rsidRDefault="004269DB" w:rsidP="0013275C">
      <w:pPr>
        <w:ind w:right="-5"/>
        <w:rPr>
          <w:sz w:val="28"/>
          <w:szCs w:val="28"/>
        </w:rPr>
      </w:pPr>
      <w:r>
        <w:rPr>
          <w:sz w:val="28"/>
          <w:szCs w:val="28"/>
        </w:rPr>
        <w:t>6</w:t>
      </w:r>
      <w:r w:rsidRPr="007A3B61">
        <w:rPr>
          <w:sz w:val="28"/>
          <w:szCs w:val="28"/>
        </w:rPr>
        <w:t xml:space="preserve">. Программа выступления </w:t>
      </w:r>
      <w:r>
        <w:rPr>
          <w:sz w:val="28"/>
          <w:szCs w:val="28"/>
        </w:rPr>
        <w:t>(с указанием времени</w:t>
      </w:r>
      <w:r w:rsidRPr="007A3B61">
        <w:rPr>
          <w:sz w:val="28"/>
          <w:szCs w:val="28"/>
        </w:rPr>
        <w:t xml:space="preserve"> звучания</w:t>
      </w:r>
      <w:r>
        <w:rPr>
          <w:sz w:val="28"/>
          <w:szCs w:val="28"/>
        </w:rPr>
        <w:t>)</w:t>
      </w:r>
    </w:p>
    <w:p w:rsidR="004269DB" w:rsidRPr="007A3B61" w:rsidRDefault="004269DB" w:rsidP="0013275C">
      <w:pPr>
        <w:ind w:left="709" w:right="-5"/>
        <w:rPr>
          <w:sz w:val="28"/>
          <w:szCs w:val="28"/>
        </w:rPr>
      </w:pPr>
      <w:r>
        <w:rPr>
          <w:sz w:val="28"/>
          <w:szCs w:val="28"/>
        </w:rPr>
        <w:t>1.</w:t>
      </w:r>
      <w:r w:rsidRPr="007A3B61">
        <w:rPr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2.</w:t>
      </w:r>
      <w:r w:rsidRPr="007A3B6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________________________________ </w:t>
      </w:r>
      <w:r w:rsidRPr="007A3B6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</w:t>
      </w:r>
    </w:p>
    <w:p w:rsidR="004269DB" w:rsidRPr="007A3B61" w:rsidRDefault="004269DB" w:rsidP="00B84B51">
      <w:pPr>
        <w:ind w:right="-5"/>
        <w:rPr>
          <w:sz w:val="28"/>
          <w:szCs w:val="28"/>
        </w:rPr>
      </w:pPr>
    </w:p>
    <w:p w:rsidR="004269DB" w:rsidRDefault="004269DB" w:rsidP="00B84B51">
      <w:pPr>
        <w:ind w:right="-5"/>
        <w:jc w:val="both"/>
        <w:rPr>
          <w:sz w:val="28"/>
          <w:szCs w:val="28"/>
        </w:rPr>
      </w:pPr>
    </w:p>
    <w:p w:rsidR="004269DB" w:rsidRPr="007A3B61" w:rsidRDefault="004269DB" w:rsidP="00B84B51">
      <w:pPr>
        <w:ind w:right="-5"/>
        <w:jc w:val="both"/>
        <w:rPr>
          <w:sz w:val="28"/>
          <w:szCs w:val="28"/>
        </w:rPr>
      </w:pPr>
      <w:r w:rsidRPr="007A3B61">
        <w:rPr>
          <w:sz w:val="28"/>
          <w:szCs w:val="28"/>
        </w:rPr>
        <w:t>Подпись руководителя________________</w:t>
      </w:r>
    </w:p>
    <w:p w:rsidR="004269DB" w:rsidRPr="007A3B61" w:rsidRDefault="004269DB" w:rsidP="00B84B51">
      <w:pPr>
        <w:ind w:right="-5"/>
        <w:jc w:val="both"/>
        <w:rPr>
          <w:sz w:val="28"/>
          <w:szCs w:val="28"/>
        </w:rPr>
      </w:pPr>
    </w:p>
    <w:p w:rsidR="004269DB" w:rsidRPr="007A3B61" w:rsidRDefault="004269DB" w:rsidP="00B84B51">
      <w:pPr>
        <w:ind w:right="-5"/>
        <w:jc w:val="both"/>
        <w:rPr>
          <w:sz w:val="28"/>
          <w:szCs w:val="28"/>
        </w:rPr>
      </w:pPr>
    </w:p>
    <w:p w:rsidR="004269DB" w:rsidRPr="007A3B61" w:rsidRDefault="004269DB" w:rsidP="00B84B51">
      <w:pPr>
        <w:ind w:right="-5"/>
        <w:jc w:val="both"/>
        <w:rPr>
          <w:sz w:val="28"/>
          <w:szCs w:val="28"/>
        </w:rPr>
      </w:pPr>
      <w:r w:rsidRPr="007A3B61">
        <w:rPr>
          <w:sz w:val="28"/>
          <w:szCs w:val="28"/>
        </w:rPr>
        <w:t xml:space="preserve">     М.П.</w:t>
      </w:r>
    </w:p>
    <w:p w:rsidR="004269DB" w:rsidRPr="007A3B61" w:rsidRDefault="004269DB" w:rsidP="00B84B51">
      <w:pPr>
        <w:ind w:right="-5"/>
        <w:jc w:val="both"/>
        <w:rPr>
          <w:sz w:val="28"/>
          <w:szCs w:val="28"/>
        </w:rPr>
      </w:pPr>
    </w:p>
    <w:p w:rsidR="004269DB" w:rsidRPr="007A3B61" w:rsidRDefault="004269DB" w:rsidP="005B7992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269DB" w:rsidRPr="0013275C" w:rsidRDefault="004269DB" w:rsidP="0013275C">
      <w:pPr>
        <w:jc w:val="center"/>
        <w:rPr>
          <w:b/>
        </w:rPr>
      </w:pPr>
      <w:r>
        <w:t xml:space="preserve">                     </w:t>
      </w:r>
    </w:p>
    <w:sectPr w:rsidR="004269DB" w:rsidRPr="0013275C" w:rsidSect="00093A18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DB" w:rsidRDefault="004269DB">
      <w:r>
        <w:separator/>
      </w:r>
    </w:p>
  </w:endnote>
  <w:endnote w:type="continuationSeparator" w:id="0">
    <w:p w:rsidR="004269DB" w:rsidRDefault="0042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DB" w:rsidRDefault="004269DB" w:rsidP="00754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9DB" w:rsidRDefault="004269DB" w:rsidP="0075438F">
    <w:pPr>
      <w:pStyle w:val="Footer"/>
      <w:ind w:right="360"/>
    </w:pPr>
  </w:p>
  <w:p w:rsidR="004269DB" w:rsidRDefault="004269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DB" w:rsidRDefault="004269DB" w:rsidP="00754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269DB" w:rsidRDefault="004269DB" w:rsidP="0075438F">
    <w:pPr>
      <w:pStyle w:val="Footer"/>
      <w:ind w:right="360"/>
    </w:pPr>
  </w:p>
  <w:p w:rsidR="004269DB" w:rsidRDefault="004269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DB" w:rsidRDefault="004269DB">
      <w:r>
        <w:separator/>
      </w:r>
    </w:p>
  </w:footnote>
  <w:footnote w:type="continuationSeparator" w:id="0">
    <w:p w:rsidR="004269DB" w:rsidRDefault="00426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A8808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1CB4"/>
    <w:multiLevelType w:val="multilevel"/>
    <w:tmpl w:val="780E4F44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bCs w:val="0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3">
    <w:nsid w:val="1822101C"/>
    <w:multiLevelType w:val="hybridMultilevel"/>
    <w:tmpl w:val="C022720A"/>
    <w:lvl w:ilvl="0" w:tplc="0C64A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E3D23"/>
    <w:multiLevelType w:val="singleLevel"/>
    <w:tmpl w:val="5DA4BE64"/>
    <w:lvl w:ilvl="0">
      <w:start w:val="1"/>
      <w:numFmt w:val="decimal"/>
      <w:lvlText w:val="9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>
    <w:nsid w:val="48BB6BE0"/>
    <w:multiLevelType w:val="hybridMultilevel"/>
    <w:tmpl w:val="925E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22E60"/>
    <w:multiLevelType w:val="hybridMultilevel"/>
    <w:tmpl w:val="B408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58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590"/>
        <w:lvlJc w:val="left"/>
        <w:rPr>
          <w:rFonts w:ascii="Times New Roman" w:hAnsi="Times New Roman" w:hint="default"/>
        </w:rPr>
      </w:lvl>
    </w:lvlOverride>
  </w:num>
  <w:num w:numId="12">
    <w:abstractNumId w:val="5"/>
    <w:lvlOverride w:ilvl="0">
      <w:startOverride w:val="1"/>
    </w:lvlOverride>
  </w:num>
  <w:num w:numId="13">
    <w:abstractNumId w:val="2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281"/>
    <w:rsid w:val="00006BB0"/>
    <w:rsid w:val="00006F41"/>
    <w:rsid w:val="00025ECA"/>
    <w:rsid w:val="00034B59"/>
    <w:rsid w:val="000432CF"/>
    <w:rsid w:val="00043E8E"/>
    <w:rsid w:val="000551B4"/>
    <w:rsid w:val="00075872"/>
    <w:rsid w:val="00093A18"/>
    <w:rsid w:val="000C2047"/>
    <w:rsid w:val="000C50F0"/>
    <w:rsid w:val="00127E12"/>
    <w:rsid w:val="0013275C"/>
    <w:rsid w:val="00135DB7"/>
    <w:rsid w:val="00147046"/>
    <w:rsid w:val="00176347"/>
    <w:rsid w:val="001C4C1D"/>
    <w:rsid w:val="001D360C"/>
    <w:rsid w:val="00225D21"/>
    <w:rsid w:val="00226DBF"/>
    <w:rsid w:val="00227E43"/>
    <w:rsid w:val="002447A9"/>
    <w:rsid w:val="00277272"/>
    <w:rsid w:val="0028221B"/>
    <w:rsid w:val="002824F6"/>
    <w:rsid w:val="00284892"/>
    <w:rsid w:val="002C3DF3"/>
    <w:rsid w:val="002C5EE3"/>
    <w:rsid w:val="002D7A6A"/>
    <w:rsid w:val="002F68A7"/>
    <w:rsid w:val="002F6A23"/>
    <w:rsid w:val="003266A7"/>
    <w:rsid w:val="003478C4"/>
    <w:rsid w:val="00361F72"/>
    <w:rsid w:val="003767F9"/>
    <w:rsid w:val="00385E8D"/>
    <w:rsid w:val="003B11CE"/>
    <w:rsid w:val="003F155F"/>
    <w:rsid w:val="003F3614"/>
    <w:rsid w:val="00403716"/>
    <w:rsid w:val="004269DB"/>
    <w:rsid w:val="00460CF3"/>
    <w:rsid w:val="00464CA0"/>
    <w:rsid w:val="00495D40"/>
    <w:rsid w:val="00511D1E"/>
    <w:rsid w:val="00562281"/>
    <w:rsid w:val="005B71D0"/>
    <w:rsid w:val="005B77A2"/>
    <w:rsid w:val="005B7992"/>
    <w:rsid w:val="005C21E6"/>
    <w:rsid w:val="005E318F"/>
    <w:rsid w:val="005E709D"/>
    <w:rsid w:val="00604074"/>
    <w:rsid w:val="0065307B"/>
    <w:rsid w:val="006729D9"/>
    <w:rsid w:val="006A7B69"/>
    <w:rsid w:val="00705973"/>
    <w:rsid w:val="00716780"/>
    <w:rsid w:val="00724A17"/>
    <w:rsid w:val="0075438F"/>
    <w:rsid w:val="007A12AA"/>
    <w:rsid w:val="007A3B61"/>
    <w:rsid w:val="007A3EA7"/>
    <w:rsid w:val="007B1A10"/>
    <w:rsid w:val="007B3EDE"/>
    <w:rsid w:val="007E4770"/>
    <w:rsid w:val="007F716F"/>
    <w:rsid w:val="00811A77"/>
    <w:rsid w:val="00833D5A"/>
    <w:rsid w:val="008A0CE8"/>
    <w:rsid w:val="008D5041"/>
    <w:rsid w:val="00904455"/>
    <w:rsid w:val="00904FBE"/>
    <w:rsid w:val="00932315"/>
    <w:rsid w:val="0094563E"/>
    <w:rsid w:val="009723F8"/>
    <w:rsid w:val="00980EBC"/>
    <w:rsid w:val="009905B0"/>
    <w:rsid w:val="009974C3"/>
    <w:rsid w:val="009A10CC"/>
    <w:rsid w:val="009A1337"/>
    <w:rsid w:val="009E3776"/>
    <w:rsid w:val="009E37A5"/>
    <w:rsid w:val="009F3A11"/>
    <w:rsid w:val="00A17DBF"/>
    <w:rsid w:val="00A254B1"/>
    <w:rsid w:val="00A34B2E"/>
    <w:rsid w:val="00A37793"/>
    <w:rsid w:val="00A41DD7"/>
    <w:rsid w:val="00A5772A"/>
    <w:rsid w:val="00A61A4C"/>
    <w:rsid w:val="00A91FEB"/>
    <w:rsid w:val="00AA13C0"/>
    <w:rsid w:val="00B30BAC"/>
    <w:rsid w:val="00B51B38"/>
    <w:rsid w:val="00B51B46"/>
    <w:rsid w:val="00B67C47"/>
    <w:rsid w:val="00B75198"/>
    <w:rsid w:val="00B831A6"/>
    <w:rsid w:val="00B84B51"/>
    <w:rsid w:val="00B9078F"/>
    <w:rsid w:val="00B90F3E"/>
    <w:rsid w:val="00BC386E"/>
    <w:rsid w:val="00BD070F"/>
    <w:rsid w:val="00BE3AA7"/>
    <w:rsid w:val="00BE519C"/>
    <w:rsid w:val="00C25984"/>
    <w:rsid w:val="00C51937"/>
    <w:rsid w:val="00C5415B"/>
    <w:rsid w:val="00C65E8F"/>
    <w:rsid w:val="00CE2D99"/>
    <w:rsid w:val="00CE3E31"/>
    <w:rsid w:val="00CF694A"/>
    <w:rsid w:val="00CF6B4C"/>
    <w:rsid w:val="00D01556"/>
    <w:rsid w:val="00D12DBD"/>
    <w:rsid w:val="00D15E1B"/>
    <w:rsid w:val="00D25CE7"/>
    <w:rsid w:val="00D64C80"/>
    <w:rsid w:val="00D75BE2"/>
    <w:rsid w:val="00DB31B1"/>
    <w:rsid w:val="00DC22D4"/>
    <w:rsid w:val="00DE6987"/>
    <w:rsid w:val="00DF0FF1"/>
    <w:rsid w:val="00E12A95"/>
    <w:rsid w:val="00E21841"/>
    <w:rsid w:val="00E242D4"/>
    <w:rsid w:val="00E24D32"/>
    <w:rsid w:val="00E3036A"/>
    <w:rsid w:val="00E41F75"/>
    <w:rsid w:val="00E420D3"/>
    <w:rsid w:val="00E746B4"/>
    <w:rsid w:val="00E90DAC"/>
    <w:rsid w:val="00F2318B"/>
    <w:rsid w:val="00F30CBF"/>
    <w:rsid w:val="00F47B29"/>
    <w:rsid w:val="00F57141"/>
    <w:rsid w:val="00F67F3C"/>
    <w:rsid w:val="00F82AD1"/>
    <w:rsid w:val="00FA6C81"/>
    <w:rsid w:val="00FB3EAC"/>
    <w:rsid w:val="00FD11E1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11CE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1CE"/>
    <w:rPr>
      <w:rFonts w:ascii="Times New Roman" w:hAnsi="Times New Roman"/>
      <w:b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B11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11CE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3B11CE"/>
    <w:rPr>
      <w:rFonts w:cs="Times New Roman"/>
    </w:rPr>
  </w:style>
  <w:style w:type="paragraph" w:styleId="NormalWeb">
    <w:name w:val="Normal (Web)"/>
    <w:basedOn w:val="Normal"/>
    <w:uiPriority w:val="99"/>
    <w:rsid w:val="003B11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A133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E37A5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E37A5"/>
    <w:rPr>
      <w:rFonts w:ascii="Times New Roman" w:hAnsi="Times New Roman" w:cs="Times New Roman"/>
      <w:sz w:val="32"/>
    </w:rPr>
  </w:style>
  <w:style w:type="paragraph" w:styleId="ListParagraph">
    <w:name w:val="List Paragraph"/>
    <w:basedOn w:val="Normal"/>
    <w:uiPriority w:val="99"/>
    <w:qFormat/>
    <w:rsid w:val="00043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sretdi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1398</Words>
  <Characters>7972</Characters>
  <Application>Microsoft Office Outlook</Application>
  <DocSecurity>0</DocSecurity>
  <Lines>0</Lines>
  <Paragraphs>0</Paragraphs>
  <ScaleCrop>false</ScaleCrop>
  <Company>Deere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subject/>
  <dc:creator>user</dc:creator>
  <cp:keywords/>
  <dc:description/>
  <cp:lastModifiedBy>1</cp:lastModifiedBy>
  <cp:revision>4</cp:revision>
  <dcterms:created xsi:type="dcterms:W3CDTF">2014-06-10T05:28:00Z</dcterms:created>
  <dcterms:modified xsi:type="dcterms:W3CDTF">2015-01-29T12:50:00Z</dcterms:modified>
</cp:coreProperties>
</file>